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C2" w:rsidRPr="00BE5036" w:rsidRDefault="00FE2F1C">
      <w:pPr>
        <w:rPr>
          <w:rFonts w:ascii="Helvetica LT Std Cond Light" w:hAnsi="Helvetica LT Std Cond Light"/>
          <w:b/>
          <w:sz w:val="32"/>
          <w:szCs w:val="32"/>
        </w:rPr>
      </w:pPr>
      <w:r w:rsidRPr="00BE5036">
        <w:rPr>
          <w:rFonts w:ascii="Helvetica LT Std Cond Light" w:hAnsi="Helvetica LT Std Cond Light"/>
          <w:b/>
          <w:sz w:val="32"/>
          <w:szCs w:val="32"/>
        </w:rPr>
        <w:t>Recht auf freie Meinungsäußerung und Beteiligung – Kreuzworträtsel</w:t>
      </w:r>
    </w:p>
    <w:p w:rsidR="00322E4C" w:rsidRPr="00BE5036" w:rsidRDefault="00322E4C" w:rsidP="00322E4C">
      <w:pPr>
        <w:rPr>
          <w:rFonts w:ascii="Helvetica LT Std Cond Light" w:hAnsi="Helvetica LT Std Cond Light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76"/>
        <w:gridCol w:w="442"/>
        <w:gridCol w:w="448"/>
        <w:gridCol w:w="483"/>
        <w:gridCol w:w="443"/>
        <w:gridCol w:w="448"/>
        <w:gridCol w:w="483"/>
        <w:gridCol w:w="449"/>
        <w:gridCol w:w="449"/>
        <w:gridCol w:w="46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BE5036" w:rsidRPr="00BE5036" w:rsidTr="00267589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1.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2.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036" w:rsidRPr="00BE5036" w:rsidRDefault="00267589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267589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4.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267589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267589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5.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5036" w:rsidRPr="00BE5036" w:rsidRDefault="00267589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6.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267589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7.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267589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8.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267589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9.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267589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10.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267589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11.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267589"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267589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>
              <w:rPr>
                <w:rFonts w:ascii="Helvetica LT Std Cond Light" w:hAnsi="Helvetica LT Std Cond Light"/>
                <w:sz w:val="24"/>
                <w:szCs w:val="24"/>
              </w:rPr>
              <w:t>12.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67" w:type="dxa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FC000"/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0837F1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</w:tbl>
    <w:p w:rsidR="00322E4C" w:rsidRPr="00BE5036" w:rsidRDefault="00322E4C">
      <w:pPr>
        <w:rPr>
          <w:rFonts w:ascii="Helvetica LT Std Cond Light" w:hAnsi="Helvetica LT Std Cond Light"/>
          <w:sz w:val="24"/>
          <w:szCs w:val="24"/>
        </w:rPr>
      </w:pPr>
    </w:p>
    <w:p w:rsidR="00FE2F1C" w:rsidRPr="00BE5036" w:rsidRDefault="00FE2F1C" w:rsidP="00FE2F1C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BE5036">
        <w:rPr>
          <w:rFonts w:ascii="Helvetica LT Std Cond Light" w:hAnsi="Helvetica LT Std Cond Light"/>
          <w:sz w:val="24"/>
          <w:szCs w:val="24"/>
        </w:rPr>
        <w:t>Wie heißt das Abkommen, in dem alle Kinderrechte aufgeschrieben sind? (Kinderrechts____)</w:t>
      </w:r>
    </w:p>
    <w:p w:rsidR="00FE2F1C" w:rsidRPr="00BE5036" w:rsidRDefault="00FE2F1C" w:rsidP="00FE2F1C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BE5036">
        <w:rPr>
          <w:rFonts w:ascii="Helvetica LT Std Cond Light" w:hAnsi="Helvetica LT Std Cond Light"/>
          <w:sz w:val="24"/>
          <w:szCs w:val="24"/>
        </w:rPr>
        <w:t>Kinder dürfen ihre Meinung ______ äußern.</w:t>
      </w:r>
    </w:p>
    <w:p w:rsidR="00FE2F1C" w:rsidRPr="00BE5036" w:rsidRDefault="00FE2F1C" w:rsidP="00FE2F1C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BE5036">
        <w:rPr>
          <w:rFonts w:ascii="Helvetica LT Std Cond Light" w:hAnsi="Helvetica LT Std Cond Light"/>
          <w:sz w:val="24"/>
          <w:szCs w:val="24"/>
        </w:rPr>
        <w:t>Ein anderes Wort für Partizipation.</w:t>
      </w:r>
    </w:p>
    <w:p w:rsidR="00FE2F1C" w:rsidRPr="00BE5036" w:rsidRDefault="00FE2F1C" w:rsidP="00FE2F1C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BE5036">
        <w:rPr>
          <w:rFonts w:ascii="Helvetica LT Std Cond Light" w:hAnsi="Helvetica LT Std Cond Light"/>
          <w:sz w:val="24"/>
          <w:szCs w:val="24"/>
        </w:rPr>
        <w:t>Kinder dürfen neben ihrer Meinung, auch ihre Vorschläge und _____ frei äußern.</w:t>
      </w:r>
    </w:p>
    <w:p w:rsidR="00FE2F1C" w:rsidRPr="00BE5036" w:rsidRDefault="00FE2F1C" w:rsidP="00FE2F1C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BE5036">
        <w:rPr>
          <w:rFonts w:ascii="Helvetica LT Std Cond Light" w:hAnsi="Helvetica LT Std Cond Light"/>
          <w:sz w:val="24"/>
          <w:szCs w:val="24"/>
        </w:rPr>
        <w:t>Kinder werden durch Zeitungen und Radio ______.</w:t>
      </w:r>
    </w:p>
    <w:p w:rsidR="00FE2F1C" w:rsidRPr="00BE5036" w:rsidRDefault="00BE5036" w:rsidP="00BE5036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>
        <w:rPr>
          <w:rFonts w:ascii="Helvetica LT Std Cond Light" w:hAnsi="Helvetica LT Std Cond Light"/>
          <w:sz w:val="24"/>
          <w:szCs w:val="24"/>
        </w:rPr>
        <w:t>Und w</w:t>
      </w:r>
      <w:r w:rsidR="00F12041" w:rsidRPr="00BE5036">
        <w:rPr>
          <w:rFonts w:ascii="Helvetica LT Std Cond Light" w:hAnsi="Helvetica LT Std Cond Light"/>
          <w:sz w:val="24"/>
          <w:szCs w:val="24"/>
        </w:rPr>
        <w:t>as muss man berücksichtigen, wenn Kinder ihre Meinungen und Ideen sagen? (2 Wörter)</w:t>
      </w:r>
    </w:p>
    <w:p w:rsidR="00FE2F1C" w:rsidRPr="00BE5036" w:rsidRDefault="00FE2F1C" w:rsidP="00FE2F1C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BE5036">
        <w:rPr>
          <w:rFonts w:ascii="Helvetica LT Std Cond Light" w:hAnsi="Helvetica LT Std Cond Light"/>
          <w:sz w:val="24"/>
          <w:szCs w:val="24"/>
        </w:rPr>
        <w:t>Im Wievielten Artikel ist die freie Meinungsäußerung festgehalten?</w:t>
      </w:r>
    </w:p>
    <w:p w:rsidR="00F12041" w:rsidRPr="00BE5036" w:rsidRDefault="00F12041" w:rsidP="00FE2F1C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BE5036">
        <w:rPr>
          <w:rFonts w:ascii="Helvetica LT Std Cond Light" w:hAnsi="Helvetica LT Std Cond Light"/>
          <w:sz w:val="24"/>
          <w:szCs w:val="24"/>
        </w:rPr>
        <w:t>Kinder haben _____.</w:t>
      </w:r>
    </w:p>
    <w:p w:rsidR="00F12041" w:rsidRPr="00BE5036" w:rsidRDefault="00F12041" w:rsidP="00FE2F1C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BE5036">
        <w:rPr>
          <w:rFonts w:ascii="Helvetica LT Std Cond Light" w:hAnsi="Helvetica LT Std Cond Light"/>
          <w:sz w:val="24"/>
          <w:szCs w:val="24"/>
        </w:rPr>
        <w:t>Für Kinder ist es wichtig, über Themen, welche sie betreffen, zu sprechen. Unter welchem Begriff fallen folgende Wörter: Krankenhausbesuche, Impfungen, Bauchschmerzen, Arzttermine?</w:t>
      </w:r>
    </w:p>
    <w:p w:rsidR="00F12041" w:rsidRPr="00BE5036" w:rsidRDefault="00F12041" w:rsidP="00FE2F1C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BE5036">
        <w:rPr>
          <w:rFonts w:ascii="Helvetica LT Std Cond Light" w:hAnsi="Helvetica LT Std Cond Light"/>
          <w:sz w:val="24"/>
          <w:szCs w:val="24"/>
        </w:rPr>
        <w:t>Wie nennt man Veranstaltungen, bei denen sich viele Menschen mit unterschiedlichen Plakaten treffen, um auf etwas aufmerksam zu machen?</w:t>
      </w:r>
    </w:p>
    <w:p w:rsidR="00F12041" w:rsidRDefault="00F12041" w:rsidP="00FE2F1C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BE5036">
        <w:rPr>
          <w:rFonts w:ascii="Helvetica LT Std Cond Light" w:hAnsi="Helvetica LT Std Cond Light"/>
          <w:sz w:val="24"/>
          <w:szCs w:val="24"/>
        </w:rPr>
        <w:t xml:space="preserve">Was kannst du einem Politiker schreiben, um ihn über deine Meinung zu informieren? </w:t>
      </w: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  <w:r>
        <w:rPr>
          <w:rFonts w:ascii="Helvetica LT Std Cond Light" w:hAnsi="Helvetica LT Std Cond Light"/>
          <w:sz w:val="24"/>
          <w:szCs w:val="24"/>
        </w:rPr>
        <w:lastRenderedPageBreak/>
        <w:t>Auflösung: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BE5036" w:rsidRPr="00BE5036" w:rsidTr="009B2E9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K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O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V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T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O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</w:tr>
      <w:tr w:rsidR="00BE5036" w:rsidRPr="00BE5036" w:rsidTr="009B2E9B"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F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9B2E9B"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B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T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L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G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U</w:t>
            </w:r>
          </w:p>
        </w:tc>
        <w:tc>
          <w:tcPr>
            <w:tcW w:w="477" w:type="dxa"/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  <w:tc>
          <w:tcPr>
            <w:tcW w:w="477" w:type="dxa"/>
            <w:tcBorders>
              <w:top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G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9B2E9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D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9B2E9B"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F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M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R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T</w:t>
            </w:r>
          </w:p>
        </w:tc>
        <w:tc>
          <w:tcPr>
            <w:tcW w:w="477" w:type="dxa"/>
            <w:tcBorders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9B2E9B"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L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T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R</w:t>
            </w:r>
          </w:p>
        </w:tc>
        <w:tc>
          <w:tcPr>
            <w:tcW w:w="477" w:type="dxa"/>
            <w:tcBorders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9B2E9B"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R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F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9B2E9B"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Z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W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L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F</w:t>
            </w: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T</w:t>
            </w:r>
          </w:p>
        </w:tc>
        <w:tc>
          <w:tcPr>
            <w:tcW w:w="477" w:type="dxa"/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9B2E9B"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R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C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H</w:t>
            </w: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T</w:t>
            </w:r>
          </w:p>
        </w:tc>
        <w:tc>
          <w:tcPr>
            <w:tcW w:w="477" w:type="dxa"/>
            <w:tcBorders>
              <w:top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9B2E9B"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G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S</w:t>
            </w: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U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D</w:t>
            </w:r>
          </w:p>
        </w:tc>
        <w:tc>
          <w:tcPr>
            <w:tcW w:w="477" w:type="dxa"/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H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tcBorders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T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9B2E9B"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D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M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O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S</w:t>
            </w:r>
          </w:p>
        </w:tc>
        <w:tc>
          <w:tcPr>
            <w:tcW w:w="477" w:type="dxa"/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T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N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  <w:tr w:rsidR="00BE5036" w:rsidRPr="00BE5036" w:rsidTr="009B2E9B"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B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R</w:t>
            </w:r>
          </w:p>
        </w:tc>
        <w:tc>
          <w:tcPr>
            <w:tcW w:w="477" w:type="dxa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I</w:t>
            </w:r>
          </w:p>
        </w:tc>
        <w:tc>
          <w:tcPr>
            <w:tcW w:w="477" w:type="dxa"/>
            <w:shd w:val="clear" w:color="auto" w:fill="FFC000"/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E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  <w:r w:rsidRPr="00BE5036">
              <w:rPr>
                <w:rFonts w:ascii="Helvetica LT Std Cond Light" w:hAnsi="Helvetica LT Std Cond Light"/>
                <w:sz w:val="24"/>
                <w:szCs w:val="24"/>
              </w:rPr>
              <w:t>F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036" w:rsidRPr="00BE5036" w:rsidRDefault="00BE5036" w:rsidP="009B2E9B">
            <w:pPr>
              <w:rPr>
                <w:rFonts w:ascii="Helvetica LT Std Cond Light" w:hAnsi="Helvetica LT Std Cond Light"/>
                <w:sz w:val="24"/>
                <w:szCs w:val="24"/>
              </w:rPr>
            </w:pPr>
          </w:p>
        </w:tc>
      </w:tr>
    </w:tbl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p w:rsidR="00BE5036" w:rsidRPr="00BE5036" w:rsidRDefault="00BE5036" w:rsidP="00BE5036">
      <w:pPr>
        <w:rPr>
          <w:rFonts w:ascii="Helvetica LT Std Cond Light" w:hAnsi="Helvetica LT Std Cond Light"/>
          <w:sz w:val="24"/>
          <w:szCs w:val="24"/>
        </w:rPr>
      </w:pPr>
    </w:p>
    <w:sectPr w:rsidR="00BE5036" w:rsidRPr="00BE50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36" w:rsidRDefault="00BE5036" w:rsidP="00BE5036">
      <w:pPr>
        <w:spacing w:after="0" w:line="240" w:lineRule="auto"/>
      </w:pPr>
      <w:r>
        <w:separator/>
      </w:r>
    </w:p>
  </w:endnote>
  <w:endnote w:type="continuationSeparator" w:id="0">
    <w:p w:rsidR="00BE5036" w:rsidRDefault="00BE5036" w:rsidP="00BE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36" w:rsidRDefault="00BE5036" w:rsidP="00BE5036">
      <w:pPr>
        <w:spacing w:after="0" w:line="240" w:lineRule="auto"/>
      </w:pPr>
      <w:r>
        <w:separator/>
      </w:r>
    </w:p>
  </w:footnote>
  <w:footnote w:type="continuationSeparator" w:id="0">
    <w:p w:rsidR="00BE5036" w:rsidRDefault="00BE5036" w:rsidP="00BE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36" w:rsidRPr="00BE5036" w:rsidRDefault="00BE5036">
    <w:pPr>
      <w:pStyle w:val="Kopfzeile"/>
      <w:rPr>
        <w:rFonts w:ascii="Helvetica LT Std Cond Light" w:hAnsi="Helvetica LT Std Cond Light"/>
      </w:rPr>
    </w:pPr>
    <w:r w:rsidRPr="00BE5036">
      <w:rPr>
        <w:rFonts w:ascii="Helvetica LT Std Cond Light" w:hAnsi="Helvetica LT Std Cond Light"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6350" b="762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S_Su╠êdtirol_Logo_Farbe_BILDSCHIR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036">
      <w:rPr>
        <w:rFonts w:ascii="Helvetica LT Std Cond Light" w:hAnsi="Helvetica LT Std Cond Light"/>
      </w:rPr>
      <w:t>Materialsammlung Kinderrechte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F59"/>
    <w:multiLevelType w:val="hybridMultilevel"/>
    <w:tmpl w:val="D3C6F5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1C"/>
    <w:rsid w:val="00267589"/>
    <w:rsid w:val="00322E4C"/>
    <w:rsid w:val="006C1BC2"/>
    <w:rsid w:val="00BE5036"/>
    <w:rsid w:val="00F12041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B3632A3-0ECD-429F-BEBF-2A77D651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2F1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036"/>
  </w:style>
  <w:style w:type="paragraph" w:styleId="Fuzeile">
    <w:name w:val="footer"/>
    <w:basedOn w:val="Standard"/>
    <w:link w:val="FuzeileZchn"/>
    <w:uiPriority w:val="99"/>
    <w:unhideWhenUsed/>
    <w:rsid w:val="00BE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Felderer</dc:creator>
  <cp:keywords/>
  <dc:description/>
  <cp:lastModifiedBy>Verena Kapauer</cp:lastModifiedBy>
  <cp:revision>3</cp:revision>
  <dcterms:created xsi:type="dcterms:W3CDTF">2019-03-22T16:09:00Z</dcterms:created>
  <dcterms:modified xsi:type="dcterms:W3CDTF">2019-08-07T07:03:00Z</dcterms:modified>
</cp:coreProperties>
</file>