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F9A" w:rsidRPr="001C36DA" w:rsidRDefault="000E0F9A" w:rsidP="000E0F9A">
      <w:pPr>
        <w:jc w:val="both"/>
        <w:rPr>
          <w:rFonts w:ascii="Helvetica LT Std Cond Light" w:hAnsi="Helvetica LT Std Cond Light"/>
        </w:rPr>
      </w:pPr>
    </w:p>
    <w:p w:rsidR="000E0F9A" w:rsidRPr="001C36DA" w:rsidRDefault="000E0F9A" w:rsidP="000E0F9A">
      <w:pPr>
        <w:pStyle w:val="Titel"/>
        <w:jc w:val="center"/>
        <w:rPr>
          <w:rFonts w:ascii="Helvetica LT Std Cond Light" w:hAnsi="Helvetica LT Std Cond Light"/>
          <w:sz w:val="32"/>
          <w:szCs w:val="32"/>
        </w:rPr>
      </w:pPr>
      <w:r w:rsidRPr="001C36DA">
        <w:rPr>
          <w:rFonts w:ascii="Helvetica LT Std Cond Light" w:hAnsi="Helvetica LT Std Cond Light"/>
          <w:sz w:val="32"/>
          <w:szCs w:val="32"/>
        </w:rPr>
        <w:t>Schutz vor wirtschaftlicher und sexueller Ausbeutung</w:t>
      </w:r>
    </w:p>
    <w:p w:rsidR="004B62A7" w:rsidRDefault="004B62A7" w:rsidP="004B62A7">
      <w:pPr>
        <w:jc w:val="both"/>
        <w:rPr>
          <w:b/>
          <w:sz w:val="24"/>
          <w:szCs w:val="24"/>
        </w:rPr>
      </w:pPr>
    </w:p>
    <w:p w:rsidR="004B62A7" w:rsidRPr="004B62A7" w:rsidRDefault="004B62A7" w:rsidP="004B62A7">
      <w:pPr>
        <w:pStyle w:val="Listenabsatz"/>
        <w:numPr>
          <w:ilvl w:val="3"/>
          <w:numId w:val="4"/>
        </w:numPr>
        <w:ind w:left="426"/>
        <w:jc w:val="both"/>
        <w:rPr>
          <w:rFonts w:ascii="Helvetica LT Std Cond Light" w:hAnsi="Helvetica LT Std Cond Light"/>
          <w:b/>
          <w:sz w:val="24"/>
          <w:szCs w:val="24"/>
        </w:rPr>
      </w:pPr>
      <w:r w:rsidRPr="004B62A7">
        <w:rPr>
          <w:rFonts w:ascii="Helvetica LT Std Cond Light" w:hAnsi="Helvetica LT Std Cond Light"/>
          <w:b/>
          <w:sz w:val="24"/>
          <w:szCs w:val="24"/>
        </w:rPr>
        <w:t xml:space="preserve">Fülle den Lückentext mit den unten angeführten Wörtern aus. </w:t>
      </w:r>
    </w:p>
    <w:p w:rsidR="004B62A7" w:rsidRPr="004B62A7" w:rsidRDefault="004B62A7" w:rsidP="004B62A7">
      <w:pPr>
        <w:spacing w:line="360" w:lineRule="auto"/>
        <w:jc w:val="both"/>
        <w:rPr>
          <w:rFonts w:ascii="Helvetica LT Std Cond Light" w:hAnsi="Helvetica LT Std Cond Light"/>
          <w:sz w:val="24"/>
          <w:szCs w:val="24"/>
        </w:rPr>
      </w:pPr>
      <w:r w:rsidRPr="004B62A7">
        <w:rPr>
          <w:rFonts w:ascii="Helvetica LT Std Cond Light" w:hAnsi="Helvetica LT Std Cond Light"/>
          <w:sz w:val="24"/>
          <w:szCs w:val="24"/>
        </w:rPr>
        <w:t>Alle Kinder auf der Welt haben das _________, vor Kinderarbeit geschützt zu werden. _________________________ bedeutet in diesem Fall, dass Kinder ausgenutzt und schlecht bezahlt werden. Sie müssen von früh bis ________ schuften und haben keine Zeit mehr, in die Schule zu gehen. Die Arbeiten sind außerdem gefährlich und machen ____________.</w:t>
      </w:r>
    </w:p>
    <w:p w:rsidR="004B62A7" w:rsidRPr="004B62A7" w:rsidRDefault="004B62A7" w:rsidP="004B62A7">
      <w:pPr>
        <w:spacing w:line="360" w:lineRule="auto"/>
        <w:jc w:val="both"/>
        <w:rPr>
          <w:rFonts w:ascii="Helvetica LT Std Cond Light" w:hAnsi="Helvetica LT Std Cond Light"/>
          <w:sz w:val="24"/>
          <w:szCs w:val="24"/>
        </w:rPr>
      </w:pPr>
      <w:r w:rsidRPr="004B62A7">
        <w:rPr>
          <w:rFonts w:ascii="Helvetica LT Std Cond Light" w:hAnsi="Helvetica LT Std Cond Light"/>
          <w:sz w:val="24"/>
          <w:szCs w:val="24"/>
        </w:rPr>
        <w:t>Wenn Kinder ihren Eltern bei der ________________ ab und zu helfen müssen, ist das in Ordnung. Das kann im Haushalt, ____________________oder in der Landwirtschaft sein. Das ist __________ Kinderarbeit. Wichtig ist, dass Kinder trotzdem noch ___________________ haben und vor allem die ______________ nicht zu kurz kommt. Auch Ferienjobs sind ab einem gewissen Alter kein Problem.</w:t>
      </w:r>
    </w:p>
    <w:p w:rsidR="004B62A7" w:rsidRPr="004B62A7" w:rsidRDefault="004B62A7" w:rsidP="004B62A7">
      <w:pPr>
        <w:spacing w:line="360" w:lineRule="auto"/>
        <w:jc w:val="both"/>
        <w:rPr>
          <w:rFonts w:ascii="Helvetica LT Std Cond Light" w:hAnsi="Helvetica LT Std Cond Light"/>
          <w:sz w:val="24"/>
          <w:szCs w:val="24"/>
        </w:rPr>
      </w:pPr>
      <w:r w:rsidRPr="004B62A7">
        <w:rPr>
          <w:rFonts w:ascii="Helvetica LT Std Cond Light" w:hAnsi="Helvetica LT Std Cond Light"/>
          <w:sz w:val="24"/>
          <w:szCs w:val="24"/>
        </w:rPr>
        <w:t>In vielen Ländern gehört Kinderarbeit zum Alltag. ________________ Kinder müssen arbeiten, davon etwa die Hälfte an gefährlichen Arbeitsplätzen.</w:t>
      </w:r>
    </w:p>
    <w:p w:rsidR="004B62A7" w:rsidRPr="004B62A7" w:rsidRDefault="004B62A7" w:rsidP="004B62A7">
      <w:pPr>
        <w:spacing w:line="360" w:lineRule="auto"/>
        <w:jc w:val="both"/>
        <w:rPr>
          <w:rFonts w:ascii="Helvetica LT Std Cond Light" w:hAnsi="Helvetica LT Std Cond Light"/>
          <w:sz w:val="24"/>
          <w:szCs w:val="24"/>
        </w:rPr>
      </w:pPr>
      <w:r w:rsidRPr="004B62A7">
        <w:rPr>
          <w:rFonts w:ascii="Helvetica LT Std Cond Light" w:hAnsi="Helvetica LT Std Cond Light"/>
          <w:sz w:val="24"/>
          <w:szCs w:val="24"/>
        </w:rPr>
        <w:t>Kinderarbeit gibt es meist dort, wo große __________________ herrscht. Viele Familien sind auf das Einkommen ihrer _____________________ angewiesen. Oder Kinder arbeiten, weil ihre Eltern in Kriegen oder an ___________________ gestorben sind. In manchen Ländern ist es auch Tradition, dass Kinder in einem fremden Haushalt arbeiten. Das betrifft besonders die _________________.</w:t>
      </w:r>
    </w:p>
    <w:p w:rsidR="004B62A7" w:rsidRPr="004B62A7" w:rsidRDefault="004B62A7" w:rsidP="004B62A7">
      <w:pPr>
        <w:spacing w:line="360" w:lineRule="auto"/>
        <w:jc w:val="both"/>
        <w:rPr>
          <w:rFonts w:ascii="Helvetica LT Std Cond Light" w:hAnsi="Helvetica LT Std Cond Light"/>
          <w:sz w:val="24"/>
          <w:szCs w:val="24"/>
        </w:rPr>
      </w:pPr>
      <w:r w:rsidRPr="004B62A7">
        <w:rPr>
          <w:rFonts w:ascii="Helvetica LT Std Cond Light" w:hAnsi="Helvetica LT Std Cond Light"/>
          <w:sz w:val="24"/>
          <w:szCs w:val="24"/>
        </w:rPr>
        <w:t>Kinder arbeiten überall: in ____________________________________, auf der Müllkippe, im Haushalt. Fast drei Viertel aller Kinderarbeiter werden in der __________________________________ oder in der Fischerei eingesetzt. Viele Kinderarbeiter wollen gern in die Schule gehen. Sie wollen aber auch arbeiten, um für ihre Familie __________________ zu verdienen – denn sonst droht große Not. Ihnen die Arbeit wegzunehmen oder zu verbieten, wäre keine gute ____________________.</w:t>
      </w:r>
    </w:p>
    <w:p w:rsidR="004B62A7" w:rsidRPr="004B62A7" w:rsidRDefault="004B62A7" w:rsidP="004B62A7">
      <w:pPr>
        <w:spacing w:line="360" w:lineRule="auto"/>
        <w:jc w:val="both"/>
        <w:rPr>
          <w:rFonts w:ascii="Helvetica LT Std Cond Light" w:hAnsi="Helvetica LT Std Cond Light"/>
          <w:sz w:val="24"/>
          <w:szCs w:val="24"/>
        </w:rPr>
      </w:pPr>
      <w:r w:rsidRPr="004B62A7">
        <w:rPr>
          <w:rFonts w:ascii="Helvetica LT Std Cond Light" w:hAnsi="Helvetica LT Std Cond Light"/>
          <w:sz w:val="24"/>
          <w:szCs w:val="24"/>
        </w:rPr>
        <w:t>Deshalb gibt es Projekte, in denen Kinder arbeiten und anständig _________________________ werden. Abends bekommen sie dann Unterricht. In Lateinamerika kämpfen seit Jahren Kinder in eigenen __________________________________ für solche Lösungen.</w:t>
      </w:r>
    </w:p>
    <w:p w:rsidR="004B62A7" w:rsidRPr="004B62A7" w:rsidRDefault="004B62A7" w:rsidP="004B62A7">
      <w:pPr>
        <w:jc w:val="both"/>
        <w:rPr>
          <w:rFonts w:ascii="Helvetica LT Std Cond Light" w:hAnsi="Helvetica LT Std Cond Light"/>
          <w:sz w:val="24"/>
          <w:szCs w:val="24"/>
        </w:rPr>
      </w:pPr>
    </w:p>
    <w:p w:rsidR="004B62A7" w:rsidRPr="004B62A7" w:rsidRDefault="004B62A7" w:rsidP="004B62A7">
      <w:pPr>
        <w:jc w:val="both"/>
        <w:rPr>
          <w:rFonts w:ascii="Helvetica LT Std Cond Light" w:hAnsi="Helvetica LT Std Cond Light"/>
          <w:sz w:val="24"/>
          <w:szCs w:val="24"/>
        </w:rPr>
      </w:pPr>
      <w:r w:rsidRPr="004B62A7">
        <w:rPr>
          <w:rFonts w:ascii="Helvetica LT Std Cond Light" w:hAnsi="Helvetica LT Std Cond Light"/>
          <w:sz w:val="24"/>
          <w:szCs w:val="24"/>
        </w:rPr>
        <w:t>Einzufüllende Wörter: Geld, spät, Armut, Krankheiten, Landwirtschaft, Freizeit, Lösung, Organisationen, Recht, Teppichfabriken, Kinder, krank, im Geschäft, Mädchen, keine, 215 Millionen, Schule, bezahlt, Kinderarbeit, Arbeit;</w:t>
      </w:r>
    </w:p>
    <w:p w:rsidR="004B62A7" w:rsidRPr="004B62A7" w:rsidRDefault="004B62A7" w:rsidP="004B62A7">
      <w:pPr>
        <w:jc w:val="both"/>
        <w:rPr>
          <w:rFonts w:ascii="Helvetica LT Std Cond Light" w:hAnsi="Helvetica LT Std Cond Light"/>
          <w:sz w:val="24"/>
          <w:szCs w:val="24"/>
        </w:rPr>
      </w:pPr>
    </w:p>
    <w:p w:rsidR="004B62A7" w:rsidRPr="004B62A7" w:rsidRDefault="004B62A7" w:rsidP="004B62A7">
      <w:pPr>
        <w:jc w:val="both"/>
        <w:rPr>
          <w:rFonts w:ascii="Helvetica LT Std Cond Light" w:hAnsi="Helvetica LT Std Cond Light"/>
        </w:rPr>
      </w:pPr>
      <w:r w:rsidRPr="004B62A7">
        <w:rPr>
          <w:rFonts w:ascii="Helvetica LT Std Cond Light" w:hAnsi="Helvetica LT Std Cond Light"/>
          <w:sz w:val="24"/>
          <w:szCs w:val="24"/>
        </w:rPr>
        <w:t>Originaltext:</w:t>
      </w:r>
      <w:r w:rsidRPr="004B62A7">
        <w:rPr>
          <w:rFonts w:ascii="Helvetica LT Std Cond Light" w:hAnsi="Helvetica LT Std Cond Light"/>
        </w:rPr>
        <w:t xml:space="preserve"> </w:t>
      </w:r>
    </w:p>
    <w:p w:rsidR="004B62A7" w:rsidRPr="004B62A7" w:rsidRDefault="004B62A7" w:rsidP="004B62A7">
      <w:pPr>
        <w:jc w:val="both"/>
        <w:rPr>
          <w:rFonts w:ascii="Helvetica LT Std Cond Light" w:hAnsi="Helvetica LT Std Cond Light"/>
        </w:rPr>
      </w:pPr>
      <w:r w:rsidRPr="004B62A7">
        <w:rPr>
          <w:rFonts w:ascii="Helvetica LT Std Cond Light" w:hAnsi="Helvetica LT Std Cond Light"/>
          <w:sz w:val="24"/>
          <w:szCs w:val="24"/>
        </w:rPr>
        <w:t xml:space="preserve">Alle Kinder auf der Welt haben das </w:t>
      </w:r>
      <w:r w:rsidRPr="004B62A7">
        <w:rPr>
          <w:rFonts w:ascii="Helvetica LT Std Cond Light" w:hAnsi="Helvetica LT Std Cond Light"/>
          <w:b/>
          <w:sz w:val="24"/>
          <w:szCs w:val="24"/>
        </w:rPr>
        <w:t>Recht</w:t>
      </w:r>
      <w:r w:rsidRPr="004B62A7">
        <w:rPr>
          <w:rFonts w:ascii="Helvetica LT Std Cond Light" w:hAnsi="Helvetica LT Std Cond Light"/>
          <w:sz w:val="24"/>
          <w:szCs w:val="24"/>
        </w:rPr>
        <w:t xml:space="preserve">, vor Kinderarbeit geschützt zu werden. </w:t>
      </w:r>
      <w:r w:rsidRPr="004B62A7">
        <w:rPr>
          <w:rFonts w:ascii="Helvetica LT Std Cond Light" w:hAnsi="Helvetica LT Std Cond Light"/>
          <w:b/>
          <w:sz w:val="24"/>
          <w:szCs w:val="24"/>
        </w:rPr>
        <w:t xml:space="preserve">Kinderarbeit </w:t>
      </w:r>
      <w:r w:rsidRPr="004B62A7">
        <w:rPr>
          <w:rFonts w:ascii="Helvetica LT Std Cond Light" w:hAnsi="Helvetica LT Std Cond Light"/>
          <w:sz w:val="24"/>
          <w:szCs w:val="24"/>
        </w:rPr>
        <w:t xml:space="preserve">bedeutet in diesem Fall, dass Kinder ausgenutzt und schlecht bezahlt werden. Sie müssen von früh bis </w:t>
      </w:r>
      <w:r w:rsidRPr="004B62A7">
        <w:rPr>
          <w:rFonts w:ascii="Helvetica LT Std Cond Light" w:hAnsi="Helvetica LT Std Cond Light"/>
          <w:b/>
          <w:sz w:val="24"/>
          <w:szCs w:val="24"/>
        </w:rPr>
        <w:t>spät</w:t>
      </w:r>
      <w:r w:rsidRPr="004B62A7">
        <w:rPr>
          <w:rFonts w:ascii="Helvetica LT Std Cond Light" w:hAnsi="Helvetica LT Std Cond Light"/>
          <w:sz w:val="24"/>
          <w:szCs w:val="24"/>
        </w:rPr>
        <w:t xml:space="preserve"> schuften und haben keine Zeit mehr, in die Schule zu gehen. Die Arbeiten sind außerdem gefährlich und machen </w:t>
      </w:r>
      <w:r w:rsidRPr="004B62A7">
        <w:rPr>
          <w:rFonts w:ascii="Helvetica LT Std Cond Light" w:hAnsi="Helvetica LT Std Cond Light"/>
          <w:b/>
          <w:sz w:val="24"/>
          <w:szCs w:val="24"/>
        </w:rPr>
        <w:t>krank</w:t>
      </w:r>
      <w:r w:rsidRPr="004B62A7">
        <w:rPr>
          <w:rFonts w:ascii="Helvetica LT Std Cond Light" w:hAnsi="Helvetica LT Std Cond Light"/>
          <w:sz w:val="24"/>
          <w:szCs w:val="24"/>
        </w:rPr>
        <w:t>.</w:t>
      </w:r>
    </w:p>
    <w:p w:rsidR="004B62A7" w:rsidRPr="004B62A7" w:rsidRDefault="004B62A7" w:rsidP="004B62A7">
      <w:pPr>
        <w:jc w:val="both"/>
        <w:rPr>
          <w:rFonts w:ascii="Helvetica LT Std Cond Light" w:hAnsi="Helvetica LT Std Cond Light"/>
        </w:rPr>
      </w:pPr>
      <w:r w:rsidRPr="004B62A7">
        <w:rPr>
          <w:rFonts w:ascii="Helvetica LT Std Cond Light" w:hAnsi="Helvetica LT Std Cond Light"/>
          <w:sz w:val="24"/>
          <w:szCs w:val="24"/>
        </w:rPr>
        <w:t xml:space="preserve">Wenn Kinder ihren Eltern bei der </w:t>
      </w:r>
      <w:r w:rsidRPr="004B62A7">
        <w:rPr>
          <w:rFonts w:ascii="Helvetica LT Std Cond Light" w:hAnsi="Helvetica LT Std Cond Light"/>
          <w:b/>
          <w:sz w:val="24"/>
          <w:szCs w:val="24"/>
        </w:rPr>
        <w:t>Arbeit</w:t>
      </w:r>
      <w:r w:rsidRPr="004B62A7">
        <w:rPr>
          <w:rFonts w:ascii="Helvetica LT Std Cond Light" w:hAnsi="Helvetica LT Std Cond Light"/>
          <w:sz w:val="24"/>
          <w:szCs w:val="24"/>
        </w:rPr>
        <w:t xml:space="preserve"> ab und zu helfen müssen, ist das in Ordnung. Das kann im Haushalt</w:t>
      </w:r>
      <w:r w:rsidRPr="004B62A7">
        <w:rPr>
          <w:rFonts w:ascii="Helvetica LT Std Cond Light" w:hAnsi="Helvetica LT Std Cond Light"/>
          <w:b/>
          <w:sz w:val="24"/>
          <w:szCs w:val="24"/>
        </w:rPr>
        <w:t>, im Geschäft</w:t>
      </w:r>
      <w:r w:rsidRPr="004B62A7">
        <w:rPr>
          <w:rFonts w:ascii="Helvetica LT Std Cond Light" w:hAnsi="Helvetica LT Std Cond Light"/>
          <w:sz w:val="24"/>
          <w:szCs w:val="24"/>
        </w:rPr>
        <w:t xml:space="preserve"> oder in der Landwirtschaft sein. Das ist </w:t>
      </w:r>
      <w:r w:rsidRPr="004B62A7">
        <w:rPr>
          <w:rFonts w:ascii="Helvetica LT Std Cond Light" w:hAnsi="Helvetica LT Std Cond Light"/>
          <w:b/>
          <w:sz w:val="24"/>
          <w:szCs w:val="24"/>
        </w:rPr>
        <w:t>keine</w:t>
      </w:r>
      <w:r w:rsidRPr="004B62A7">
        <w:rPr>
          <w:rFonts w:ascii="Helvetica LT Std Cond Light" w:hAnsi="Helvetica LT Std Cond Light"/>
          <w:sz w:val="24"/>
          <w:szCs w:val="24"/>
        </w:rPr>
        <w:t xml:space="preserve"> Kinderarbeit. Wichtig ist, dass Kinder trotzdem noch </w:t>
      </w:r>
      <w:r w:rsidRPr="004B62A7">
        <w:rPr>
          <w:rFonts w:ascii="Helvetica LT Std Cond Light" w:hAnsi="Helvetica LT Std Cond Light"/>
          <w:b/>
          <w:sz w:val="24"/>
          <w:szCs w:val="24"/>
        </w:rPr>
        <w:t>Frei</w:t>
      </w:r>
      <w:r w:rsidRPr="004B62A7">
        <w:rPr>
          <w:rFonts w:ascii="Helvetica LT Std Cond Light" w:hAnsi="Helvetica LT Std Cond Light"/>
          <w:sz w:val="24"/>
          <w:szCs w:val="24"/>
        </w:rPr>
        <w:t xml:space="preserve">zeit haben und vor allem die </w:t>
      </w:r>
      <w:r w:rsidRPr="004B62A7">
        <w:rPr>
          <w:rFonts w:ascii="Helvetica LT Std Cond Light" w:hAnsi="Helvetica LT Std Cond Light"/>
          <w:b/>
          <w:sz w:val="24"/>
          <w:szCs w:val="24"/>
        </w:rPr>
        <w:t>Schule</w:t>
      </w:r>
      <w:r w:rsidRPr="004B62A7">
        <w:rPr>
          <w:rFonts w:ascii="Helvetica LT Std Cond Light" w:hAnsi="Helvetica LT Std Cond Light"/>
          <w:sz w:val="24"/>
          <w:szCs w:val="24"/>
        </w:rPr>
        <w:t xml:space="preserve"> nicht zu kurz kommt. Auch Ferienjobs sind ab einem gewissen Alter kein Problem.</w:t>
      </w:r>
    </w:p>
    <w:p w:rsidR="004B62A7" w:rsidRPr="004B62A7" w:rsidRDefault="004B62A7" w:rsidP="004B62A7">
      <w:pPr>
        <w:jc w:val="both"/>
        <w:rPr>
          <w:rFonts w:ascii="Helvetica LT Std Cond Light" w:hAnsi="Helvetica LT Std Cond Light"/>
        </w:rPr>
      </w:pPr>
      <w:r w:rsidRPr="004B62A7">
        <w:rPr>
          <w:rFonts w:ascii="Helvetica LT Std Cond Light" w:hAnsi="Helvetica LT Std Cond Light"/>
          <w:sz w:val="24"/>
          <w:szCs w:val="24"/>
        </w:rPr>
        <w:t xml:space="preserve">In vielen Ländern gehört Kinderarbeit zum Alltag. </w:t>
      </w:r>
      <w:r w:rsidRPr="004B62A7">
        <w:rPr>
          <w:rFonts w:ascii="Helvetica LT Std Cond Light" w:hAnsi="Helvetica LT Std Cond Light"/>
          <w:b/>
          <w:sz w:val="24"/>
          <w:szCs w:val="24"/>
        </w:rPr>
        <w:t>215 Millionen</w:t>
      </w:r>
      <w:r w:rsidRPr="004B62A7">
        <w:rPr>
          <w:rFonts w:ascii="Helvetica LT Std Cond Light" w:hAnsi="Helvetica LT Std Cond Light"/>
          <w:sz w:val="24"/>
          <w:szCs w:val="24"/>
        </w:rPr>
        <w:t xml:space="preserve"> Kinder müssen arbeiten, davon etwa die Hälfte an gefährlichen Arbeitsplätzen.</w:t>
      </w:r>
    </w:p>
    <w:p w:rsidR="004B62A7" w:rsidRPr="004B62A7" w:rsidRDefault="004B62A7" w:rsidP="004B62A7">
      <w:pPr>
        <w:jc w:val="both"/>
        <w:rPr>
          <w:rFonts w:ascii="Helvetica LT Std Cond Light" w:hAnsi="Helvetica LT Std Cond Light"/>
        </w:rPr>
      </w:pPr>
      <w:r w:rsidRPr="004B62A7">
        <w:rPr>
          <w:rFonts w:ascii="Helvetica LT Std Cond Light" w:hAnsi="Helvetica LT Std Cond Light"/>
          <w:sz w:val="24"/>
          <w:szCs w:val="24"/>
        </w:rPr>
        <w:t xml:space="preserve">Kinderarbeit gibt es meist dort, wo große </w:t>
      </w:r>
      <w:r w:rsidRPr="004B62A7">
        <w:rPr>
          <w:rFonts w:ascii="Helvetica LT Std Cond Light" w:hAnsi="Helvetica LT Std Cond Light"/>
          <w:b/>
          <w:sz w:val="24"/>
          <w:szCs w:val="24"/>
        </w:rPr>
        <w:t>Armut</w:t>
      </w:r>
      <w:r w:rsidRPr="004B62A7">
        <w:rPr>
          <w:rFonts w:ascii="Helvetica LT Std Cond Light" w:hAnsi="Helvetica LT Std Cond Light"/>
          <w:sz w:val="24"/>
          <w:szCs w:val="24"/>
        </w:rPr>
        <w:t xml:space="preserve"> herrscht. Viele Familien sind auf das Einkommen ihrer </w:t>
      </w:r>
      <w:r w:rsidRPr="004B62A7">
        <w:rPr>
          <w:rFonts w:ascii="Helvetica LT Std Cond Light" w:hAnsi="Helvetica LT Std Cond Light"/>
          <w:b/>
          <w:sz w:val="24"/>
          <w:szCs w:val="24"/>
        </w:rPr>
        <w:t>Kinder</w:t>
      </w:r>
      <w:r w:rsidRPr="004B62A7">
        <w:rPr>
          <w:rFonts w:ascii="Helvetica LT Std Cond Light" w:hAnsi="Helvetica LT Std Cond Light"/>
          <w:sz w:val="24"/>
          <w:szCs w:val="24"/>
        </w:rPr>
        <w:t xml:space="preserve"> angewiesen. Oder Kinder arbeiten, weil ihre Eltern in Kriegen oder an </w:t>
      </w:r>
      <w:r w:rsidRPr="004B62A7">
        <w:rPr>
          <w:rFonts w:ascii="Helvetica LT Std Cond Light" w:hAnsi="Helvetica LT Std Cond Light"/>
          <w:b/>
          <w:sz w:val="24"/>
          <w:szCs w:val="24"/>
        </w:rPr>
        <w:t>Krankheiten</w:t>
      </w:r>
      <w:r w:rsidRPr="004B62A7">
        <w:rPr>
          <w:rFonts w:ascii="Helvetica LT Std Cond Light" w:hAnsi="Helvetica LT Std Cond Light"/>
          <w:sz w:val="24"/>
          <w:szCs w:val="24"/>
        </w:rPr>
        <w:t xml:space="preserve"> gestorben sind. In manchen Ländern ist es auch Tradition, dass Kinder in einem fremden Haushalt arbeiten. Das betrifft besonders die </w:t>
      </w:r>
      <w:r w:rsidRPr="004B62A7">
        <w:rPr>
          <w:rFonts w:ascii="Helvetica LT Std Cond Light" w:hAnsi="Helvetica LT Std Cond Light"/>
          <w:b/>
          <w:sz w:val="24"/>
          <w:szCs w:val="24"/>
        </w:rPr>
        <w:t>Mädchen</w:t>
      </w:r>
      <w:r w:rsidRPr="004B62A7">
        <w:rPr>
          <w:rFonts w:ascii="Helvetica LT Std Cond Light" w:hAnsi="Helvetica LT Std Cond Light"/>
          <w:sz w:val="24"/>
          <w:szCs w:val="24"/>
        </w:rPr>
        <w:t>.</w:t>
      </w:r>
    </w:p>
    <w:p w:rsidR="004B62A7" w:rsidRPr="004B62A7" w:rsidRDefault="004B62A7" w:rsidP="004B62A7">
      <w:pPr>
        <w:jc w:val="both"/>
        <w:rPr>
          <w:rFonts w:ascii="Helvetica LT Std Cond Light" w:hAnsi="Helvetica LT Std Cond Light"/>
        </w:rPr>
      </w:pPr>
      <w:r w:rsidRPr="004B62A7">
        <w:rPr>
          <w:rFonts w:ascii="Helvetica LT Std Cond Light" w:hAnsi="Helvetica LT Std Cond Light"/>
          <w:sz w:val="24"/>
          <w:szCs w:val="24"/>
        </w:rPr>
        <w:t xml:space="preserve">Kinder arbeiten überall: in </w:t>
      </w:r>
      <w:r w:rsidRPr="004B62A7">
        <w:rPr>
          <w:rFonts w:ascii="Helvetica LT Std Cond Light" w:hAnsi="Helvetica LT Std Cond Light"/>
          <w:b/>
          <w:sz w:val="24"/>
          <w:szCs w:val="24"/>
        </w:rPr>
        <w:t>Teppichfabriken</w:t>
      </w:r>
      <w:r w:rsidRPr="004B62A7">
        <w:rPr>
          <w:rFonts w:ascii="Helvetica LT Std Cond Light" w:hAnsi="Helvetica LT Std Cond Light"/>
          <w:sz w:val="24"/>
          <w:szCs w:val="24"/>
        </w:rPr>
        <w:t xml:space="preserve">, auf der Müllkippe, im Haushalt. Fast drei Viertel aller Kinderarbeiter werden in der </w:t>
      </w:r>
      <w:r w:rsidRPr="004B62A7">
        <w:rPr>
          <w:rFonts w:ascii="Helvetica LT Std Cond Light" w:hAnsi="Helvetica LT Std Cond Light"/>
          <w:b/>
          <w:sz w:val="24"/>
          <w:szCs w:val="24"/>
        </w:rPr>
        <w:t>Landwirtschaft</w:t>
      </w:r>
      <w:r w:rsidRPr="004B62A7">
        <w:rPr>
          <w:rFonts w:ascii="Helvetica LT Std Cond Light" w:hAnsi="Helvetica LT Std Cond Light"/>
          <w:sz w:val="24"/>
          <w:szCs w:val="24"/>
        </w:rPr>
        <w:t xml:space="preserve"> oder in der Fischerei eingesetzt. Viele Kinderarbeiter wollen gern in die Schule gehen. Sie wollen aber auch arbeiten, um für ihre Familie </w:t>
      </w:r>
      <w:r w:rsidRPr="004B62A7">
        <w:rPr>
          <w:rFonts w:ascii="Helvetica LT Std Cond Light" w:hAnsi="Helvetica LT Std Cond Light"/>
          <w:b/>
          <w:sz w:val="24"/>
          <w:szCs w:val="24"/>
        </w:rPr>
        <w:t>Geld</w:t>
      </w:r>
      <w:r w:rsidRPr="004B62A7">
        <w:rPr>
          <w:rFonts w:ascii="Helvetica LT Std Cond Light" w:hAnsi="Helvetica LT Std Cond Light"/>
          <w:sz w:val="24"/>
          <w:szCs w:val="24"/>
        </w:rPr>
        <w:t xml:space="preserve"> zu verdienen – denn sonst droht große Not. Ihnen die Arbeit wegzunehmen oder zu verbieten, wäre keine gute </w:t>
      </w:r>
      <w:r w:rsidRPr="004B62A7">
        <w:rPr>
          <w:rFonts w:ascii="Helvetica LT Std Cond Light" w:hAnsi="Helvetica LT Std Cond Light"/>
          <w:b/>
          <w:sz w:val="24"/>
          <w:szCs w:val="24"/>
        </w:rPr>
        <w:t>Lösung</w:t>
      </w:r>
      <w:r w:rsidRPr="004B62A7">
        <w:rPr>
          <w:rFonts w:ascii="Helvetica LT Std Cond Light" w:hAnsi="Helvetica LT Std Cond Light"/>
          <w:sz w:val="24"/>
          <w:szCs w:val="24"/>
        </w:rPr>
        <w:t>.</w:t>
      </w:r>
    </w:p>
    <w:p w:rsidR="004B62A7" w:rsidRPr="004B62A7" w:rsidRDefault="004B62A7" w:rsidP="004B62A7">
      <w:pPr>
        <w:jc w:val="both"/>
        <w:rPr>
          <w:rFonts w:ascii="Helvetica LT Std Cond Light" w:hAnsi="Helvetica LT Std Cond Light"/>
        </w:rPr>
      </w:pPr>
      <w:r w:rsidRPr="004B62A7">
        <w:rPr>
          <w:rFonts w:ascii="Helvetica LT Std Cond Light" w:hAnsi="Helvetica LT Std Cond Light"/>
          <w:sz w:val="24"/>
          <w:szCs w:val="24"/>
        </w:rPr>
        <w:t xml:space="preserve">Deshalb gibt es Projekte, in denen Kinder arbeiten und anständig </w:t>
      </w:r>
      <w:r w:rsidRPr="004B62A7">
        <w:rPr>
          <w:rFonts w:ascii="Helvetica LT Std Cond Light" w:hAnsi="Helvetica LT Std Cond Light"/>
          <w:b/>
          <w:sz w:val="24"/>
          <w:szCs w:val="24"/>
        </w:rPr>
        <w:t>bezahlt</w:t>
      </w:r>
      <w:r w:rsidRPr="004B62A7">
        <w:rPr>
          <w:rFonts w:ascii="Helvetica LT Std Cond Light" w:hAnsi="Helvetica LT Std Cond Light"/>
          <w:sz w:val="24"/>
          <w:szCs w:val="24"/>
        </w:rPr>
        <w:t xml:space="preserve"> werden. Abends bekommen sie dann Unterricht. In Lateinamerika kämpfen seit Jahren Kinder in eigenen </w:t>
      </w:r>
      <w:r w:rsidRPr="004B62A7">
        <w:rPr>
          <w:rFonts w:ascii="Helvetica LT Std Cond Light" w:hAnsi="Helvetica LT Std Cond Light"/>
          <w:b/>
          <w:sz w:val="24"/>
          <w:szCs w:val="24"/>
        </w:rPr>
        <w:t>Organisationen</w:t>
      </w:r>
      <w:r w:rsidRPr="004B62A7">
        <w:rPr>
          <w:rFonts w:ascii="Helvetica LT Std Cond Light" w:hAnsi="Helvetica LT Std Cond Light"/>
          <w:sz w:val="24"/>
          <w:szCs w:val="24"/>
        </w:rPr>
        <w:t xml:space="preserve"> für solche Lösungen.</w:t>
      </w:r>
    </w:p>
    <w:p w:rsidR="004B62A7" w:rsidRPr="004B62A7" w:rsidRDefault="004B62A7" w:rsidP="004B62A7">
      <w:pPr>
        <w:pStyle w:val="Listenabsatz"/>
        <w:jc w:val="both"/>
        <w:rPr>
          <w:rFonts w:ascii="Helvetica LT Std Cond Light" w:hAnsi="Helvetica LT Std Cond Light"/>
          <w:sz w:val="24"/>
          <w:szCs w:val="24"/>
        </w:rPr>
      </w:pPr>
    </w:p>
    <w:p w:rsidR="001C36DA" w:rsidRDefault="001C36DA" w:rsidP="000E0F9A">
      <w:pPr>
        <w:jc w:val="both"/>
        <w:rPr>
          <w:rFonts w:ascii="Helvetica LT Std Cond Light" w:hAnsi="Helvetica LT Std Cond Light"/>
          <w:sz w:val="24"/>
          <w:szCs w:val="24"/>
        </w:rPr>
      </w:pPr>
    </w:p>
    <w:p w:rsidR="001C36DA" w:rsidRDefault="001C36DA" w:rsidP="000E0F9A">
      <w:pPr>
        <w:jc w:val="both"/>
        <w:rPr>
          <w:rFonts w:ascii="Helvetica LT Std Cond Light" w:hAnsi="Helvetica LT Std Cond Light"/>
          <w:sz w:val="24"/>
          <w:szCs w:val="24"/>
        </w:rPr>
      </w:pPr>
      <w:bookmarkStart w:id="0" w:name="_GoBack"/>
      <w:bookmarkEnd w:id="0"/>
    </w:p>
    <w:p w:rsidR="001C36DA" w:rsidRDefault="001C36DA" w:rsidP="000E0F9A">
      <w:pPr>
        <w:jc w:val="both"/>
        <w:rPr>
          <w:rFonts w:ascii="Helvetica LT Std Cond Light" w:hAnsi="Helvetica LT Std Cond Light"/>
          <w:sz w:val="24"/>
          <w:szCs w:val="24"/>
        </w:rPr>
      </w:pPr>
    </w:p>
    <w:p w:rsidR="001C36DA" w:rsidRDefault="001C36DA" w:rsidP="000E0F9A">
      <w:pPr>
        <w:jc w:val="both"/>
        <w:rPr>
          <w:rFonts w:ascii="Helvetica LT Std Cond Light" w:hAnsi="Helvetica LT Std Cond Light"/>
          <w:sz w:val="24"/>
          <w:szCs w:val="24"/>
        </w:rPr>
      </w:pPr>
    </w:p>
    <w:p w:rsidR="001C36DA" w:rsidRDefault="001C36DA" w:rsidP="000E0F9A">
      <w:pPr>
        <w:jc w:val="both"/>
        <w:rPr>
          <w:rFonts w:ascii="Helvetica LT Std Cond Light" w:hAnsi="Helvetica LT Std Cond Light"/>
          <w:sz w:val="24"/>
          <w:szCs w:val="24"/>
        </w:rPr>
      </w:pPr>
    </w:p>
    <w:p w:rsidR="001C36DA" w:rsidRDefault="001C36DA" w:rsidP="000E0F9A">
      <w:pPr>
        <w:jc w:val="both"/>
        <w:rPr>
          <w:rFonts w:ascii="Helvetica LT Std Cond Light" w:hAnsi="Helvetica LT Std Cond Light"/>
          <w:sz w:val="24"/>
          <w:szCs w:val="24"/>
        </w:rPr>
      </w:pPr>
    </w:p>
    <w:p w:rsidR="001C36DA" w:rsidRDefault="001C36DA" w:rsidP="000E0F9A">
      <w:pPr>
        <w:jc w:val="both"/>
        <w:rPr>
          <w:rFonts w:ascii="Helvetica LT Std Cond Light" w:hAnsi="Helvetica LT Std Cond Light"/>
          <w:sz w:val="24"/>
          <w:szCs w:val="24"/>
        </w:rPr>
      </w:pPr>
    </w:p>
    <w:p w:rsidR="001C36DA" w:rsidRDefault="001C36DA" w:rsidP="000E0F9A">
      <w:pPr>
        <w:jc w:val="both"/>
        <w:rPr>
          <w:rFonts w:ascii="Helvetica LT Std Cond Light" w:hAnsi="Helvetica LT Std Cond Light"/>
          <w:sz w:val="24"/>
          <w:szCs w:val="24"/>
        </w:rPr>
      </w:pPr>
    </w:p>
    <w:sectPr w:rsidR="001C36DA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6DA" w:rsidRDefault="001C36DA" w:rsidP="001C36DA">
      <w:pPr>
        <w:spacing w:after="0" w:line="240" w:lineRule="auto"/>
      </w:pPr>
      <w:r>
        <w:separator/>
      </w:r>
    </w:p>
  </w:endnote>
  <w:endnote w:type="continuationSeparator" w:id="0">
    <w:p w:rsidR="001C36DA" w:rsidRDefault="001C36DA" w:rsidP="001C3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LT Std Cond Light">
    <w:panose1 w:val="020B040602020203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6DA" w:rsidRDefault="001C36DA" w:rsidP="001C36DA">
      <w:pPr>
        <w:spacing w:after="0" w:line="240" w:lineRule="auto"/>
      </w:pPr>
      <w:r>
        <w:separator/>
      </w:r>
    </w:p>
  </w:footnote>
  <w:footnote w:type="continuationSeparator" w:id="0">
    <w:p w:rsidR="001C36DA" w:rsidRDefault="001C36DA" w:rsidP="001C3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6DA" w:rsidRPr="00BE5036" w:rsidRDefault="001C36DA" w:rsidP="001C36DA">
    <w:pPr>
      <w:pStyle w:val="Kopfzeile"/>
      <w:tabs>
        <w:tab w:val="clear" w:pos="4536"/>
        <w:tab w:val="clear" w:pos="9072"/>
        <w:tab w:val="left" w:pos="3000"/>
      </w:tabs>
      <w:rPr>
        <w:rFonts w:ascii="Helvetica LT Std Cond Light" w:hAnsi="Helvetica LT Std Cond Light"/>
      </w:rPr>
    </w:pPr>
    <w:r w:rsidRPr="00BE5036">
      <w:rPr>
        <w:rFonts w:ascii="Helvetica LT Std Cond Light" w:hAnsi="Helvetica LT Std Cond Light"/>
        <w:noProof/>
        <w:lang w:eastAsia="de-DE"/>
      </w:rPr>
      <w:drawing>
        <wp:anchor distT="0" distB="0" distL="114300" distR="114300" simplePos="0" relativeHeight="251659264" behindDoc="1" locked="0" layoutInCell="1" allowOverlap="1" wp14:anchorId="3CF5ED52" wp14:editId="419E41E0">
          <wp:simplePos x="0" y="0"/>
          <wp:positionH relativeFrom="column">
            <wp:posOffset>4567555</wp:posOffset>
          </wp:positionH>
          <wp:positionV relativeFrom="paragraph">
            <wp:posOffset>-164465</wp:posOffset>
          </wp:positionV>
          <wp:extent cx="1784350" cy="411480"/>
          <wp:effectExtent l="0" t="0" r="6350" b="7620"/>
          <wp:wrapTight wrapText="bothSides">
            <wp:wrapPolygon edited="0">
              <wp:start x="0" y="0"/>
              <wp:lineTo x="0" y="21000"/>
              <wp:lineTo x="5304" y="21000"/>
              <wp:lineTo x="10377" y="18000"/>
              <wp:lineTo x="10147" y="16000"/>
              <wp:lineTo x="21446" y="12000"/>
              <wp:lineTo x="21446" y="3000"/>
              <wp:lineTo x="2767" y="0"/>
              <wp:lineTo x="0" y="0"/>
            </wp:wrapPolygon>
          </wp:wrapTight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JS_Su╠êdtirol_Logo_Farbe_BILDSCHIRM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35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5036">
      <w:rPr>
        <w:rFonts w:ascii="Helvetica LT Std Cond Light" w:hAnsi="Helvetica LT Std Cond Light"/>
      </w:rPr>
      <w:t>Materialsammlung Kinderrechte</w:t>
    </w:r>
    <w:r>
      <w:rPr>
        <w:rFonts w:ascii="Helvetica LT Std Cond Light" w:hAnsi="Helvetica LT Std Cond Light"/>
      </w:rPr>
      <w:tab/>
    </w:r>
  </w:p>
  <w:p w:rsidR="001C36DA" w:rsidRDefault="001C36DA" w:rsidP="001C36D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623A9"/>
    <w:multiLevelType w:val="multilevel"/>
    <w:tmpl w:val="A67A0D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C6B23"/>
    <w:multiLevelType w:val="multilevel"/>
    <w:tmpl w:val="E3F82D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B3EB3"/>
    <w:multiLevelType w:val="multilevel"/>
    <w:tmpl w:val="4D4E400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E653301"/>
    <w:multiLevelType w:val="multilevel"/>
    <w:tmpl w:val="C5865B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9A"/>
    <w:rsid w:val="000E0F9A"/>
    <w:rsid w:val="001C36DA"/>
    <w:rsid w:val="004B62A7"/>
    <w:rsid w:val="006D1393"/>
    <w:rsid w:val="00737CC6"/>
    <w:rsid w:val="00AE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06B13-AC1F-4B1C-AE79-FFFA26F4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0E0F9A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rsid w:val="000E0F9A"/>
    <w:pPr>
      <w:ind w:left="720"/>
    </w:pPr>
  </w:style>
  <w:style w:type="paragraph" w:styleId="Titel">
    <w:name w:val="Title"/>
    <w:basedOn w:val="Standard"/>
    <w:next w:val="Standard"/>
    <w:link w:val="TitelZchn"/>
    <w:rsid w:val="000E0F9A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0E0F9A"/>
    <w:rPr>
      <w:rFonts w:ascii="Calibri Light" w:eastAsia="Times New Roman" w:hAnsi="Calibri Light" w:cs="Times New Roman"/>
      <w:spacing w:val="-10"/>
      <w:kern w:val="3"/>
      <w:sz w:val="56"/>
      <w:szCs w:val="5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1C3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36DA"/>
    <w:rPr>
      <w:rFonts w:ascii="Calibri" w:eastAsia="Calibri" w:hAnsi="Calibri" w:cs="Times New Roman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1C3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36D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Kapauer</dc:creator>
  <cp:keywords/>
  <dc:description/>
  <cp:lastModifiedBy>Verena Kapauer</cp:lastModifiedBy>
  <cp:revision>5</cp:revision>
  <dcterms:created xsi:type="dcterms:W3CDTF">2019-07-31T09:16:00Z</dcterms:created>
  <dcterms:modified xsi:type="dcterms:W3CDTF">2019-07-31T09:45:00Z</dcterms:modified>
</cp:coreProperties>
</file>