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15" w:rsidRPr="00434715" w:rsidRDefault="00434715" w:rsidP="000D5F24">
      <w:pPr>
        <w:rPr>
          <w:sz w:val="20"/>
        </w:rPr>
      </w:pPr>
    </w:p>
    <w:p w:rsidR="00FD73B0" w:rsidRPr="00C2072F" w:rsidRDefault="00C2072F" w:rsidP="00434715">
      <w:pPr>
        <w:jc w:val="center"/>
        <w:rPr>
          <w:rFonts w:ascii="Helvetica LT Std Cond Light" w:hAnsi="Helvetica LT Std Cond Light"/>
          <w:b/>
          <w:sz w:val="32"/>
          <w:szCs w:val="32"/>
        </w:rPr>
      </w:pPr>
      <w:r w:rsidRPr="00C2072F">
        <w:rPr>
          <w:rFonts w:ascii="Helvetica LT Std Cond Light" w:hAnsi="Helvetica LT Std Cond Light"/>
          <w:b/>
          <w:noProof/>
          <w:color w:val="000000" w:themeColor="text1"/>
          <w:sz w:val="32"/>
          <w:szCs w:val="32"/>
          <w:lang w:eastAsia="de-D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292100</wp:posOffset>
                </wp:positionV>
                <wp:extent cx="7062952" cy="2963917"/>
                <wp:effectExtent l="0" t="0" r="24130" b="27305"/>
                <wp:wrapNone/>
                <wp:docPr id="1" name="Horizontaler Bildlauf 1"/>
                <wp:cNvGraphicFramePr/>
                <a:graphic xmlns:a="http://schemas.openxmlformats.org/drawingml/2006/main">
                  <a:graphicData uri="http://schemas.microsoft.com/office/word/2010/wordprocessingShape">
                    <wps:wsp>
                      <wps:cNvSpPr/>
                      <wps:spPr>
                        <a:xfrm>
                          <a:off x="0" y="0"/>
                          <a:ext cx="7062952" cy="2963917"/>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3F6" w:rsidRPr="00C2072F" w:rsidRDefault="00434715" w:rsidP="009673F6">
                            <w:pPr>
                              <w:rPr>
                                <w:rFonts w:ascii="Helvetica LT Std Cond Light" w:hAnsi="Helvetica LT Std Cond Light"/>
                                <w:color w:val="000000" w:themeColor="text1"/>
                                <w:sz w:val="24"/>
                                <w:szCs w:val="24"/>
                              </w:rPr>
                            </w:pPr>
                            <w:r w:rsidRPr="00C2072F">
                              <w:rPr>
                                <w:rFonts w:ascii="Helvetica LT Std Cond Light" w:hAnsi="Helvetica LT Std Cond Light"/>
                                <w:color w:val="000000" w:themeColor="text1"/>
                                <w:sz w:val="24"/>
                                <w:szCs w:val="24"/>
                              </w:rPr>
                              <w:t xml:space="preserve">In eurem Dorf soll ein öffentlicher Spielplatz mit Fußballplatz abgerissen werden. Euer </w:t>
                            </w:r>
                            <w:r w:rsidR="0074257E" w:rsidRPr="00C2072F">
                              <w:rPr>
                                <w:rFonts w:ascii="Helvetica LT Std Cond Light" w:hAnsi="Helvetica LT Std Cond Light"/>
                                <w:color w:val="000000" w:themeColor="text1"/>
                                <w:sz w:val="24"/>
                                <w:szCs w:val="24"/>
                              </w:rPr>
                              <w:t>D</w:t>
                            </w:r>
                            <w:r w:rsidRPr="00C2072F">
                              <w:rPr>
                                <w:rFonts w:ascii="Helvetica LT Std Cond Light" w:hAnsi="Helvetica LT Std Cond Light"/>
                                <w:color w:val="000000" w:themeColor="text1"/>
                                <w:sz w:val="24"/>
                                <w:szCs w:val="24"/>
                              </w:rPr>
                              <w:t xml:space="preserve">orf hat zu wenig Geld und </w:t>
                            </w:r>
                            <w:r w:rsidR="0074257E" w:rsidRPr="00C2072F">
                              <w:rPr>
                                <w:rFonts w:ascii="Helvetica LT Std Cond Light" w:hAnsi="Helvetica LT Std Cond Light"/>
                                <w:color w:val="000000" w:themeColor="text1"/>
                                <w:sz w:val="24"/>
                                <w:szCs w:val="24"/>
                              </w:rPr>
                              <w:t>euer Bürgerme</w:t>
                            </w:r>
                            <w:r w:rsidR="0097160C" w:rsidRPr="00C2072F">
                              <w:rPr>
                                <w:rFonts w:ascii="Helvetica LT Std Cond Light" w:hAnsi="Helvetica LT Std Cond Light"/>
                                <w:color w:val="000000" w:themeColor="text1"/>
                                <w:sz w:val="24"/>
                                <w:szCs w:val="24"/>
                              </w:rPr>
                              <w:t>ister</w:t>
                            </w:r>
                            <w:r w:rsidR="00C2072F">
                              <w:rPr>
                                <w:rFonts w:ascii="Helvetica LT Std Cond Light" w:hAnsi="Helvetica LT Std Cond Light"/>
                                <w:color w:val="000000" w:themeColor="text1"/>
                                <w:sz w:val="24"/>
                                <w:szCs w:val="24"/>
                              </w:rPr>
                              <w:t>/eure Bürgermeisterin</w:t>
                            </w:r>
                            <w:r w:rsidR="0097160C" w:rsidRPr="00C2072F">
                              <w:rPr>
                                <w:rFonts w:ascii="Helvetica LT Std Cond Light" w:hAnsi="Helvetica LT Std Cond Light"/>
                                <w:color w:val="000000" w:themeColor="text1"/>
                                <w:sz w:val="24"/>
                                <w:szCs w:val="24"/>
                              </w:rPr>
                              <w:t xml:space="preserve"> will Geld dazugewinnen in</w:t>
                            </w:r>
                            <w:r w:rsidR="005C5245" w:rsidRPr="00C2072F">
                              <w:rPr>
                                <w:rFonts w:ascii="Helvetica LT Std Cond Light" w:hAnsi="Helvetica LT Std Cond Light"/>
                                <w:color w:val="000000" w:themeColor="text1"/>
                                <w:sz w:val="24"/>
                                <w:szCs w:val="24"/>
                              </w:rPr>
                              <w:t>dem er den Platz an einen</w:t>
                            </w:r>
                            <w:r w:rsidR="0074257E" w:rsidRPr="00C2072F">
                              <w:rPr>
                                <w:rFonts w:ascii="Helvetica LT Std Cond Light" w:hAnsi="Helvetica LT Std Cond Light"/>
                                <w:color w:val="000000" w:themeColor="text1"/>
                                <w:sz w:val="24"/>
                                <w:szCs w:val="24"/>
                              </w:rPr>
                              <w:t xml:space="preserve"> privaten Investor verkauft.</w:t>
                            </w:r>
                            <w:r w:rsidR="0097160C" w:rsidRPr="00C2072F">
                              <w:rPr>
                                <w:rFonts w:ascii="Helvetica LT Std Cond Light" w:hAnsi="Helvetica LT Std Cond Light"/>
                                <w:color w:val="000000" w:themeColor="text1"/>
                                <w:sz w:val="24"/>
                                <w:szCs w:val="24"/>
                              </w:rPr>
                              <w:t xml:space="preserve"> Der</w:t>
                            </w:r>
                            <w:r w:rsidR="0074257E" w:rsidRPr="00C2072F">
                              <w:rPr>
                                <w:rFonts w:ascii="Helvetica LT Std Cond Light" w:hAnsi="Helvetica LT Std Cond Light"/>
                                <w:color w:val="000000" w:themeColor="text1"/>
                                <w:sz w:val="24"/>
                                <w:szCs w:val="24"/>
                              </w:rPr>
                              <w:t xml:space="preserve"> private Investo</w:t>
                            </w:r>
                            <w:r w:rsidR="0097160C" w:rsidRPr="00C2072F">
                              <w:rPr>
                                <w:rFonts w:ascii="Helvetica LT Std Cond Light" w:hAnsi="Helvetica LT Std Cond Light"/>
                                <w:color w:val="000000" w:themeColor="text1"/>
                                <w:sz w:val="24"/>
                                <w:szCs w:val="24"/>
                              </w:rPr>
                              <w:t>r will darauf ein Einkaufzentrum bauen.</w:t>
                            </w:r>
                          </w:p>
                          <w:p w:rsidR="00434715" w:rsidRPr="00C2072F" w:rsidRDefault="00C70DFA" w:rsidP="009673F6">
                            <w:pPr>
                              <w:rPr>
                                <w:rFonts w:ascii="Helvetica LT Std Cond Light" w:hAnsi="Helvetica LT Std Cond Light"/>
                                <w:color w:val="000000" w:themeColor="text1"/>
                                <w:sz w:val="24"/>
                                <w:szCs w:val="24"/>
                              </w:rPr>
                            </w:pPr>
                            <w:r w:rsidRPr="00C2072F">
                              <w:rPr>
                                <w:rFonts w:ascii="Helvetica LT Std Cond Light" w:hAnsi="Helvetica LT Std Cond Light"/>
                                <w:color w:val="000000" w:themeColor="text1"/>
                                <w:sz w:val="24"/>
                                <w:szCs w:val="24"/>
                              </w:rPr>
                              <w:t>Geht in Gr</w:t>
                            </w:r>
                            <w:r w:rsidR="005C5245" w:rsidRPr="00C2072F">
                              <w:rPr>
                                <w:rFonts w:ascii="Helvetica LT Std Cond Light" w:hAnsi="Helvetica LT Std Cond Light"/>
                                <w:color w:val="000000" w:themeColor="text1"/>
                                <w:sz w:val="24"/>
                                <w:szCs w:val="24"/>
                              </w:rPr>
                              <w:t>uppen zu fünft</w:t>
                            </w:r>
                            <w:r w:rsidRPr="00C2072F">
                              <w:rPr>
                                <w:rFonts w:ascii="Helvetica LT Std Cond Light" w:hAnsi="Helvetica LT Std Cond Light"/>
                                <w:color w:val="000000" w:themeColor="text1"/>
                                <w:sz w:val="24"/>
                                <w:szCs w:val="24"/>
                              </w:rPr>
                              <w:t xml:space="preserve"> zusammen. Jede</w:t>
                            </w:r>
                            <w:r w:rsidR="00C2072F">
                              <w:rPr>
                                <w:rFonts w:ascii="Helvetica LT Std Cond Light" w:hAnsi="Helvetica LT Std Cond Light"/>
                                <w:color w:val="000000" w:themeColor="text1"/>
                                <w:sz w:val="24"/>
                                <w:szCs w:val="24"/>
                              </w:rPr>
                              <w:t xml:space="preserve"> und jede</w:t>
                            </w:r>
                            <w:r w:rsidRPr="00C2072F">
                              <w:rPr>
                                <w:rFonts w:ascii="Helvetica LT Std Cond Light" w:hAnsi="Helvetica LT Std Cond Light"/>
                                <w:color w:val="000000" w:themeColor="text1"/>
                                <w:sz w:val="24"/>
                                <w:szCs w:val="24"/>
                              </w:rPr>
                              <w:t xml:space="preserve">r von </w:t>
                            </w:r>
                            <w:r w:rsidR="009673F6" w:rsidRPr="00C2072F">
                              <w:rPr>
                                <w:rFonts w:ascii="Helvetica LT Std Cond Light" w:hAnsi="Helvetica LT Std Cond Light"/>
                                <w:color w:val="000000" w:themeColor="text1"/>
                                <w:sz w:val="24"/>
                                <w:szCs w:val="24"/>
                              </w:rPr>
                              <w:t>euch bekommt</w:t>
                            </w:r>
                            <w:r w:rsidR="0097160C" w:rsidRPr="00C2072F">
                              <w:rPr>
                                <w:rFonts w:ascii="Helvetica LT Std Cond Light" w:hAnsi="Helvetica LT Std Cond Light"/>
                                <w:color w:val="000000" w:themeColor="text1"/>
                                <w:sz w:val="24"/>
                                <w:szCs w:val="24"/>
                              </w:rPr>
                              <w:t xml:space="preserve"> nun eine Rolle zugeteilt. Ihr setzt euch in ei</w:t>
                            </w:r>
                            <w:r w:rsidRPr="00C2072F">
                              <w:rPr>
                                <w:rFonts w:ascii="Helvetica LT Std Cond Light" w:hAnsi="Helvetica LT Std Cond Light"/>
                                <w:color w:val="000000" w:themeColor="text1"/>
                                <w:sz w:val="24"/>
                                <w:szCs w:val="24"/>
                              </w:rPr>
                              <w:t>nem Stuhlkreis und beginnt eine Diskussion über den Abriss des Spielplatzes</w:t>
                            </w:r>
                            <w:r w:rsidR="009673F6" w:rsidRPr="00C2072F">
                              <w:rPr>
                                <w:rFonts w:ascii="Helvetica LT Std Cond Light" w:hAnsi="Helvetica LT Std Cond Light"/>
                                <w:color w:val="000000" w:themeColor="text1"/>
                                <w:sz w:val="24"/>
                                <w:szCs w:val="24"/>
                              </w:rPr>
                              <w:t xml:space="preserve"> zu führen</w:t>
                            </w:r>
                            <w:r w:rsidRPr="00C2072F">
                              <w:rPr>
                                <w:rFonts w:ascii="Helvetica LT Std Cond Light" w:hAnsi="Helvetica LT Std Cond Light"/>
                                <w:color w:val="000000" w:themeColor="text1"/>
                                <w:sz w:val="24"/>
                                <w:szCs w:val="24"/>
                              </w:rPr>
                              <w:t>. Probiert auf eine Lösung zu kommen.</w:t>
                            </w:r>
                            <w:r w:rsidR="009673F6" w:rsidRPr="00C2072F">
                              <w:rPr>
                                <w:rFonts w:ascii="Helvetica LT Std Cond Light" w:hAnsi="Helvetica LT Std Cond Light"/>
                                <w:color w:val="000000" w:themeColor="text1"/>
                                <w:sz w:val="24"/>
                                <w:szCs w:val="24"/>
                              </w:rPr>
                              <w:br/>
                              <w:t>Es könnte auch interessant sein wenn ihr gegen</w:t>
                            </w:r>
                            <w:r w:rsidR="005C5245" w:rsidRPr="00C2072F">
                              <w:rPr>
                                <w:rFonts w:ascii="Helvetica LT Std Cond Light" w:hAnsi="Helvetica LT Std Cond Light"/>
                                <w:color w:val="000000" w:themeColor="text1"/>
                                <w:sz w:val="24"/>
                                <w:szCs w:val="24"/>
                              </w:rPr>
                              <w:t>seitig nicht wisst welche Rolle</w:t>
                            </w:r>
                            <w:r w:rsidR="009673F6" w:rsidRPr="00C2072F">
                              <w:rPr>
                                <w:rFonts w:ascii="Helvetica LT Std Cond Light" w:hAnsi="Helvetica LT Std Cond Light"/>
                                <w:color w:val="000000" w:themeColor="text1"/>
                                <w:sz w:val="24"/>
                                <w:szCs w:val="24"/>
                              </w:rPr>
                              <w:t xml:space="preserve"> ihr habt.</w:t>
                            </w:r>
                            <w:r w:rsidR="009673F6" w:rsidRPr="00C2072F">
                              <w:rPr>
                                <w:rFonts w:ascii="Helvetica LT Std Cond Light" w:hAnsi="Helvetica LT Std Cond Light"/>
                                <w:color w:val="000000" w:themeColor="text1"/>
                                <w:sz w:val="24"/>
                                <w:szCs w:val="24"/>
                              </w:rPr>
                              <w:br/>
                            </w:r>
                            <w:r w:rsidR="009673F6" w:rsidRPr="00C2072F">
                              <w:rPr>
                                <w:rFonts w:ascii="Helvetica LT Std Cond Light" w:hAnsi="Helvetica LT Std Cond Light"/>
                                <w:b/>
                                <w:color w:val="000000" w:themeColor="text1"/>
                                <w:sz w:val="24"/>
                                <w:szCs w:val="24"/>
                                <w:u w:val="single"/>
                              </w:rPr>
                              <w:t>Variante:</w:t>
                            </w:r>
                            <w:r w:rsidR="009673F6" w:rsidRPr="00C2072F">
                              <w:rPr>
                                <w:rFonts w:ascii="Helvetica LT Std Cond Light" w:hAnsi="Helvetica LT Std Cond Light"/>
                                <w:color w:val="000000" w:themeColor="text1"/>
                                <w:sz w:val="24"/>
                                <w:szCs w:val="24"/>
                              </w:rPr>
                              <w:t xml:space="preserve"> Nur fünf von euch sitzen in der Mitte und diskutieren, der Rest der Klasse sieht zu und </w:t>
                            </w:r>
                            <w:r w:rsidR="00C2072F" w:rsidRPr="00C2072F">
                              <w:rPr>
                                <w:rFonts w:ascii="Helvetica LT Std Cond Light" w:hAnsi="Helvetica LT Std Cond Light"/>
                                <w:color w:val="000000" w:themeColor="text1"/>
                                <w:sz w:val="24"/>
                                <w:szCs w:val="24"/>
                              </w:rPr>
                              <w:t>rät</w:t>
                            </w:r>
                            <w:r w:rsidR="00777C7B" w:rsidRPr="00C2072F">
                              <w:rPr>
                                <w:rFonts w:ascii="Helvetica LT Std Cond Light" w:hAnsi="Helvetica LT Std Cond Light"/>
                                <w:color w:val="000000" w:themeColor="text1"/>
                                <w:sz w:val="24"/>
                                <w:szCs w:val="24"/>
                              </w:rPr>
                              <w:t xml:space="preserve"> am Ende wer welche Rolle hatte.</w:t>
                            </w:r>
                            <w:r w:rsidR="009673F6" w:rsidRPr="00C2072F">
                              <w:rPr>
                                <w:rFonts w:ascii="Helvetica LT Std Cond Light" w:hAnsi="Helvetica LT Std Cond Light"/>
                                <w:color w:val="000000" w:themeColor="text1"/>
                                <w:sz w:val="24"/>
                                <w:szCs w:val="24"/>
                              </w:rPr>
                              <w:br/>
                            </w:r>
                            <w:r w:rsidR="009673F6" w:rsidRPr="00C2072F">
                              <w:rPr>
                                <w:rFonts w:ascii="Helvetica LT Std Cond Light" w:hAnsi="Helvetica LT Std Cond Light"/>
                                <w:color w:val="000000" w:themeColor="text1"/>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1" o:spid="_x0000_s1026" type="#_x0000_t98" style="position:absolute;left:0;text-align:left;margin-left:0;margin-top:23pt;width:556.15pt;height:23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" fillcolor="white [3212]" strokecolor="black [3213]" strokeweight="1pt">
                <v:stroke joinstyle="miter"/>
                <v:textbox>
                  <w:txbxContent>
                    <w:p w:rsidR="009673F6" w:rsidRPr="00C2072F" w:rsidRDefault="00434715" w:rsidP="009673F6">
                      <w:pPr>
                        <w:rPr>
                          <w:rFonts w:ascii="Helvetica LT Std Cond Light" w:hAnsi="Helvetica LT Std Cond Light"/>
                          <w:color w:val="000000" w:themeColor="text1"/>
                          <w:sz w:val="24"/>
                          <w:szCs w:val="24"/>
                        </w:rPr>
                      </w:pPr>
                      <w:r w:rsidRPr="00C2072F">
                        <w:rPr>
                          <w:rFonts w:ascii="Helvetica LT Std Cond Light" w:hAnsi="Helvetica LT Std Cond Light"/>
                          <w:color w:val="000000" w:themeColor="text1"/>
                          <w:sz w:val="24"/>
                          <w:szCs w:val="24"/>
                        </w:rPr>
                        <w:t xml:space="preserve">In eurem Dorf soll ein öffentlicher Spielplatz mit Fußballplatz abgerissen werden. Euer </w:t>
                      </w:r>
                      <w:r w:rsidR="0074257E" w:rsidRPr="00C2072F">
                        <w:rPr>
                          <w:rFonts w:ascii="Helvetica LT Std Cond Light" w:hAnsi="Helvetica LT Std Cond Light"/>
                          <w:color w:val="000000" w:themeColor="text1"/>
                          <w:sz w:val="24"/>
                          <w:szCs w:val="24"/>
                        </w:rPr>
                        <w:t>D</w:t>
                      </w:r>
                      <w:r w:rsidRPr="00C2072F">
                        <w:rPr>
                          <w:rFonts w:ascii="Helvetica LT Std Cond Light" w:hAnsi="Helvetica LT Std Cond Light"/>
                          <w:color w:val="000000" w:themeColor="text1"/>
                          <w:sz w:val="24"/>
                          <w:szCs w:val="24"/>
                        </w:rPr>
                        <w:t xml:space="preserve">orf hat zu wenig Geld und </w:t>
                      </w:r>
                      <w:r w:rsidR="0074257E" w:rsidRPr="00C2072F">
                        <w:rPr>
                          <w:rFonts w:ascii="Helvetica LT Std Cond Light" w:hAnsi="Helvetica LT Std Cond Light"/>
                          <w:color w:val="000000" w:themeColor="text1"/>
                          <w:sz w:val="24"/>
                          <w:szCs w:val="24"/>
                        </w:rPr>
                        <w:t>euer Bürgerme</w:t>
                      </w:r>
                      <w:r w:rsidR="0097160C" w:rsidRPr="00C2072F">
                        <w:rPr>
                          <w:rFonts w:ascii="Helvetica LT Std Cond Light" w:hAnsi="Helvetica LT Std Cond Light"/>
                          <w:color w:val="000000" w:themeColor="text1"/>
                          <w:sz w:val="24"/>
                          <w:szCs w:val="24"/>
                        </w:rPr>
                        <w:t>ister</w:t>
                      </w:r>
                      <w:r w:rsidR="00C2072F">
                        <w:rPr>
                          <w:rFonts w:ascii="Helvetica LT Std Cond Light" w:hAnsi="Helvetica LT Std Cond Light"/>
                          <w:color w:val="000000" w:themeColor="text1"/>
                          <w:sz w:val="24"/>
                          <w:szCs w:val="24"/>
                        </w:rPr>
                        <w:t>/eure Bürgermeisterin</w:t>
                      </w:r>
                      <w:r w:rsidR="0097160C" w:rsidRPr="00C2072F">
                        <w:rPr>
                          <w:rFonts w:ascii="Helvetica LT Std Cond Light" w:hAnsi="Helvetica LT Std Cond Light"/>
                          <w:color w:val="000000" w:themeColor="text1"/>
                          <w:sz w:val="24"/>
                          <w:szCs w:val="24"/>
                        </w:rPr>
                        <w:t xml:space="preserve"> will Geld dazugewinnen in</w:t>
                      </w:r>
                      <w:r w:rsidR="005C5245" w:rsidRPr="00C2072F">
                        <w:rPr>
                          <w:rFonts w:ascii="Helvetica LT Std Cond Light" w:hAnsi="Helvetica LT Std Cond Light"/>
                          <w:color w:val="000000" w:themeColor="text1"/>
                          <w:sz w:val="24"/>
                          <w:szCs w:val="24"/>
                        </w:rPr>
                        <w:t>dem er den Platz an einen</w:t>
                      </w:r>
                      <w:r w:rsidR="0074257E" w:rsidRPr="00C2072F">
                        <w:rPr>
                          <w:rFonts w:ascii="Helvetica LT Std Cond Light" w:hAnsi="Helvetica LT Std Cond Light"/>
                          <w:color w:val="000000" w:themeColor="text1"/>
                          <w:sz w:val="24"/>
                          <w:szCs w:val="24"/>
                        </w:rPr>
                        <w:t xml:space="preserve"> privaten Investor verkauft.</w:t>
                      </w:r>
                      <w:r w:rsidR="0097160C" w:rsidRPr="00C2072F">
                        <w:rPr>
                          <w:rFonts w:ascii="Helvetica LT Std Cond Light" w:hAnsi="Helvetica LT Std Cond Light"/>
                          <w:color w:val="000000" w:themeColor="text1"/>
                          <w:sz w:val="24"/>
                          <w:szCs w:val="24"/>
                        </w:rPr>
                        <w:t xml:space="preserve"> Der</w:t>
                      </w:r>
                      <w:r w:rsidR="0074257E" w:rsidRPr="00C2072F">
                        <w:rPr>
                          <w:rFonts w:ascii="Helvetica LT Std Cond Light" w:hAnsi="Helvetica LT Std Cond Light"/>
                          <w:color w:val="000000" w:themeColor="text1"/>
                          <w:sz w:val="24"/>
                          <w:szCs w:val="24"/>
                        </w:rPr>
                        <w:t xml:space="preserve"> private Investo</w:t>
                      </w:r>
                      <w:r w:rsidR="0097160C" w:rsidRPr="00C2072F">
                        <w:rPr>
                          <w:rFonts w:ascii="Helvetica LT Std Cond Light" w:hAnsi="Helvetica LT Std Cond Light"/>
                          <w:color w:val="000000" w:themeColor="text1"/>
                          <w:sz w:val="24"/>
                          <w:szCs w:val="24"/>
                        </w:rPr>
                        <w:t>r will darauf ein Einkaufzentrum bauen.</w:t>
                      </w:r>
                    </w:p>
                    <w:p w:rsidR="00434715" w:rsidRPr="00C2072F" w:rsidRDefault="00C70DFA" w:rsidP="009673F6">
                      <w:pPr>
                        <w:rPr>
                          <w:rFonts w:ascii="Helvetica LT Std Cond Light" w:hAnsi="Helvetica LT Std Cond Light"/>
                          <w:color w:val="000000" w:themeColor="text1"/>
                          <w:sz w:val="24"/>
                          <w:szCs w:val="24"/>
                        </w:rPr>
                      </w:pPr>
                      <w:r w:rsidRPr="00C2072F">
                        <w:rPr>
                          <w:rFonts w:ascii="Helvetica LT Std Cond Light" w:hAnsi="Helvetica LT Std Cond Light"/>
                          <w:color w:val="000000" w:themeColor="text1"/>
                          <w:sz w:val="24"/>
                          <w:szCs w:val="24"/>
                        </w:rPr>
                        <w:t>Geht in Gr</w:t>
                      </w:r>
                      <w:r w:rsidR="005C5245" w:rsidRPr="00C2072F">
                        <w:rPr>
                          <w:rFonts w:ascii="Helvetica LT Std Cond Light" w:hAnsi="Helvetica LT Std Cond Light"/>
                          <w:color w:val="000000" w:themeColor="text1"/>
                          <w:sz w:val="24"/>
                          <w:szCs w:val="24"/>
                        </w:rPr>
                        <w:t>uppen zu fünft</w:t>
                      </w:r>
                      <w:r w:rsidRPr="00C2072F">
                        <w:rPr>
                          <w:rFonts w:ascii="Helvetica LT Std Cond Light" w:hAnsi="Helvetica LT Std Cond Light"/>
                          <w:color w:val="000000" w:themeColor="text1"/>
                          <w:sz w:val="24"/>
                          <w:szCs w:val="24"/>
                        </w:rPr>
                        <w:t xml:space="preserve"> zusammen. Jede</w:t>
                      </w:r>
                      <w:r w:rsidR="00C2072F">
                        <w:rPr>
                          <w:rFonts w:ascii="Helvetica LT Std Cond Light" w:hAnsi="Helvetica LT Std Cond Light"/>
                          <w:color w:val="000000" w:themeColor="text1"/>
                          <w:sz w:val="24"/>
                          <w:szCs w:val="24"/>
                        </w:rPr>
                        <w:t xml:space="preserve"> und jede</w:t>
                      </w:r>
                      <w:r w:rsidRPr="00C2072F">
                        <w:rPr>
                          <w:rFonts w:ascii="Helvetica LT Std Cond Light" w:hAnsi="Helvetica LT Std Cond Light"/>
                          <w:color w:val="000000" w:themeColor="text1"/>
                          <w:sz w:val="24"/>
                          <w:szCs w:val="24"/>
                        </w:rPr>
                        <w:t xml:space="preserve">r von </w:t>
                      </w:r>
                      <w:r w:rsidR="009673F6" w:rsidRPr="00C2072F">
                        <w:rPr>
                          <w:rFonts w:ascii="Helvetica LT Std Cond Light" w:hAnsi="Helvetica LT Std Cond Light"/>
                          <w:color w:val="000000" w:themeColor="text1"/>
                          <w:sz w:val="24"/>
                          <w:szCs w:val="24"/>
                        </w:rPr>
                        <w:t>euch bekommt</w:t>
                      </w:r>
                      <w:r w:rsidR="0097160C" w:rsidRPr="00C2072F">
                        <w:rPr>
                          <w:rFonts w:ascii="Helvetica LT Std Cond Light" w:hAnsi="Helvetica LT Std Cond Light"/>
                          <w:color w:val="000000" w:themeColor="text1"/>
                          <w:sz w:val="24"/>
                          <w:szCs w:val="24"/>
                        </w:rPr>
                        <w:t xml:space="preserve"> nun eine Rolle zugeteilt. Ihr setzt euch in ei</w:t>
                      </w:r>
                      <w:r w:rsidRPr="00C2072F">
                        <w:rPr>
                          <w:rFonts w:ascii="Helvetica LT Std Cond Light" w:hAnsi="Helvetica LT Std Cond Light"/>
                          <w:color w:val="000000" w:themeColor="text1"/>
                          <w:sz w:val="24"/>
                          <w:szCs w:val="24"/>
                        </w:rPr>
                        <w:t>nem Stuhlkreis und beginnt eine Diskussion über den Abriss des Spielplatzes</w:t>
                      </w:r>
                      <w:r w:rsidR="009673F6" w:rsidRPr="00C2072F">
                        <w:rPr>
                          <w:rFonts w:ascii="Helvetica LT Std Cond Light" w:hAnsi="Helvetica LT Std Cond Light"/>
                          <w:color w:val="000000" w:themeColor="text1"/>
                          <w:sz w:val="24"/>
                          <w:szCs w:val="24"/>
                        </w:rPr>
                        <w:t xml:space="preserve"> zu führen</w:t>
                      </w:r>
                      <w:r w:rsidRPr="00C2072F">
                        <w:rPr>
                          <w:rFonts w:ascii="Helvetica LT Std Cond Light" w:hAnsi="Helvetica LT Std Cond Light"/>
                          <w:color w:val="000000" w:themeColor="text1"/>
                          <w:sz w:val="24"/>
                          <w:szCs w:val="24"/>
                        </w:rPr>
                        <w:t>. Probiert auf eine Lösung zu kommen.</w:t>
                      </w:r>
                      <w:r w:rsidR="009673F6" w:rsidRPr="00C2072F">
                        <w:rPr>
                          <w:rFonts w:ascii="Helvetica LT Std Cond Light" w:hAnsi="Helvetica LT Std Cond Light"/>
                          <w:color w:val="000000" w:themeColor="text1"/>
                          <w:sz w:val="24"/>
                          <w:szCs w:val="24"/>
                        </w:rPr>
                        <w:br/>
                        <w:t>Es könnte auch interessant sein wenn ihr gegen</w:t>
                      </w:r>
                      <w:r w:rsidR="005C5245" w:rsidRPr="00C2072F">
                        <w:rPr>
                          <w:rFonts w:ascii="Helvetica LT Std Cond Light" w:hAnsi="Helvetica LT Std Cond Light"/>
                          <w:color w:val="000000" w:themeColor="text1"/>
                          <w:sz w:val="24"/>
                          <w:szCs w:val="24"/>
                        </w:rPr>
                        <w:t>seitig nicht wisst welche Rolle</w:t>
                      </w:r>
                      <w:r w:rsidR="009673F6" w:rsidRPr="00C2072F">
                        <w:rPr>
                          <w:rFonts w:ascii="Helvetica LT Std Cond Light" w:hAnsi="Helvetica LT Std Cond Light"/>
                          <w:color w:val="000000" w:themeColor="text1"/>
                          <w:sz w:val="24"/>
                          <w:szCs w:val="24"/>
                        </w:rPr>
                        <w:t xml:space="preserve"> ihr habt.</w:t>
                      </w:r>
                      <w:r w:rsidR="009673F6" w:rsidRPr="00C2072F">
                        <w:rPr>
                          <w:rFonts w:ascii="Helvetica LT Std Cond Light" w:hAnsi="Helvetica LT Std Cond Light"/>
                          <w:color w:val="000000" w:themeColor="text1"/>
                          <w:sz w:val="24"/>
                          <w:szCs w:val="24"/>
                        </w:rPr>
                        <w:br/>
                      </w:r>
                      <w:r w:rsidR="009673F6" w:rsidRPr="00C2072F">
                        <w:rPr>
                          <w:rFonts w:ascii="Helvetica LT Std Cond Light" w:hAnsi="Helvetica LT Std Cond Light"/>
                          <w:b/>
                          <w:color w:val="000000" w:themeColor="text1"/>
                          <w:sz w:val="24"/>
                          <w:szCs w:val="24"/>
                          <w:u w:val="single"/>
                        </w:rPr>
                        <w:t>Variante:</w:t>
                      </w:r>
                      <w:r w:rsidR="009673F6" w:rsidRPr="00C2072F">
                        <w:rPr>
                          <w:rFonts w:ascii="Helvetica LT Std Cond Light" w:hAnsi="Helvetica LT Std Cond Light"/>
                          <w:color w:val="000000" w:themeColor="text1"/>
                          <w:sz w:val="24"/>
                          <w:szCs w:val="24"/>
                        </w:rPr>
                        <w:t xml:space="preserve"> Nur fünf von euch sitzen in der Mitte und diskutieren, der Rest der Klasse sieht zu und </w:t>
                      </w:r>
                      <w:r w:rsidR="00C2072F" w:rsidRPr="00C2072F">
                        <w:rPr>
                          <w:rFonts w:ascii="Helvetica LT Std Cond Light" w:hAnsi="Helvetica LT Std Cond Light"/>
                          <w:color w:val="000000" w:themeColor="text1"/>
                          <w:sz w:val="24"/>
                          <w:szCs w:val="24"/>
                        </w:rPr>
                        <w:t>rät</w:t>
                      </w:r>
                      <w:r w:rsidR="00777C7B" w:rsidRPr="00C2072F">
                        <w:rPr>
                          <w:rFonts w:ascii="Helvetica LT Std Cond Light" w:hAnsi="Helvetica LT Std Cond Light"/>
                          <w:color w:val="000000" w:themeColor="text1"/>
                          <w:sz w:val="24"/>
                          <w:szCs w:val="24"/>
                        </w:rPr>
                        <w:t xml:space="preserve"> am Ende wer welche Rolle hatte.</w:t>
                      </w:r>
                      <w:r w:rsidR="009673F6" w:rsidRPr="00C2072F">
                        <w:rPr>
                          <w:rFonts w:ascii="Helvetica LT Std Cond Light" w:hAnsi="Helvetica LT Std Cond Light"/>
                          <w:color w:val="000000" w:themeColor="text1"/>
                          <w:sz w:val="24"/>
                          <w:szCs w:val="24"/>
                        </w:rPr>
                        <w:br/>
                      </w:r>
                      <w:r w:rsidR="009673F6" w:rsidRPr="00C2072F">
                        <w:rPr>
                          <w:rFonts w:ascii="Helvetica LT Std Cond Light" w:hAnsi="Helvetica LT Std Cond Light"/>
                          <w:color w:val="000000" w:themeColor="text1"/>
                          <w:sz w:val="24"/>
                          <w:szCs w:val="24"/>
                        </w:rPr>
                        <w:br/>
                      </w:r>
                    </w:p>
                  </w:txbxContent>
                </v:textbox>
                <w10:wrap anchorx="margin"/>
              </v:shape>
            </w:pict>
          </mc:Fallback>
        </mc:AlternateContent>
      </w:r>
      <w:r w:rsidR="00434715" w:rsidRPr="00C2072F">
        <w:rPr>
          <w:rFonts w:ascii="Helvetica LT Std Cond Light" w:hAnsi="Helvetica LT Std Cond Light"/>
          <w:b/>
          <w:sz w:val="32"/>
          <w:szCs w:val="32"/>
        </w:rPr>
        <w:t>Recht auf Freizeit</w:t>
      </w:r>
    </w:p>
    <w:p w:rsidR="00C70DFA" w:rsidRPr="00C2072F" w:rsidRDefault="00C70DFA" w:rsidP="00434715">
      <w:pPr>
        <w:rPr>
          <w:rFonts w:ascii="Helvetica LT Std Cond Light" w:hAnsi="Helvetica LT Std Cond Light"/>
          <w:sz w:val="24"/>
          <w:szCs w:val="24"/>
        </w:rPr>
      </w:pPr>
    </w:p>
    <w:p w:rsidR="00C70DFA" w:rsidRPr="00C2072F" w:rsidRDefault="00C70DFA" w:rsidP="00C70DFA">
      <w:pPr>
        <w:rPr>
          <w:rFonts w:ascii="Helvetica LT Std Cond Light" w:hAnsi="Helvetica LT Std Cond Light"/>
          <w:sz w:val="24"/>
          <w:szCs w:val="24"/>
        </w:rPr>
      </w:pPr>
    </w:p>
    <w:p w:rsidR="00C70DFA" w:rsidRPr="00C2072F" w:rsidRDefault="00C70DFA" w:rsidP="00C70DFA">
      <w:pPr>
        <w:rPr>
          <w:rFonts w:ascii="Helvetica LT Std Cond Light" w:hAnsi="Helvetica LT Std Cond Light"/>
          <w:sz w:val="24"/>
          <w:szCs w:val="24"/>
        </w:rPr>
      </w:pPr>
    </w:p>
    <w:p w:rsidR="00C70DFA" w:rsidRPr="00C2072F" w:rsidRDefault="00C70DFA" w:rsidP="00C70DFA">
      <w:pPr>
        <w:rPr>
          <w:rFonts w:ascii="Helvetica LT Std Cond Light" w:hAnsi="Helvetica LT Std Cond Light"/>
          <w:sz w:val="24"/>
          <w:szCs w:val="24"/>
        </w:rPr>
      </w:pPr>
    </w:p>
    <w:p w:rsidR="00C70DFA" w:rsidRPr="00C2072F" w:rsidRDefault="00C70DFA" w:rsidP="00C70DFA">
      <w:pPr>
        <w:rPr>
          <w:rFonts w:ascii="Helvetica LT Std Cond Light" w:hAnsi="Helvetica LT Std Cond Light"/>
          <w:sz w:val="24"/>
          <w:szCs w:val="24"/>
        </w:rPr>
      </w:pPr>
    </w:p>
    <w:p w:rsidR="00C70DFA" w:rsidRDefault="00C70DFA" w:rsidP="00C70DFA">
      <w:pPr>
        <w:rPr>
          <w:rFonts w:ascii="Helvetica LT Std Cond Light" w:hAnsi="Helvetica LT Std Cond Light"/>
          <w:sz w:val="24"/>
          <w:szCs w:val="24"/>
        </w:rPr>
      </w:pPr>
    </w:p>
    <w:p w:rsidR="00C2072F" w:rsidRDefault="00C2072F" w:rsidP="00C70DFA">
      <w:pPr>
        <w:rPr>
          <w:rFonts w:ascii="Helvetica LT Std Cond Light" w:hAnsi="Helvetica LT Std Cond Light"/>
          <w:sz w:val="24"/>
          <w:szCs w:val="24"/>
        </w:rPr>
      </w:pPr>
    </w:p>
    <w:p w:rsidR="00C2072F" w:rsidRPr="00C2072F" w:rsidRDefault="00C2072F" w:rsidP="00C70DFA">
      <w:pPr>
        <w:rPr>
          <w:rFonts w:ascii="Helvetica LT Std Cond Light" w:hAnsi="Helvetica LT Std Cond Light"/>
          <w:sz w:val="24"/>
          <w:szCs w:val="24"/>
        </w:rPr>
      </w:pPr>
    </w:p>
    <w:tbl>
      <w:tblPr>
        <w:tblStyle w:val="Tabellenraster"/>
        <w:tblpPr w:leftFromText="141" w:rightFromText="141" w:vertAnchor="text" w:horzAnchor="margin" w:tblpY="936"/>
        <w:tblW w:w="0" w:type="auto"/>
        <w:tblLook w:val="04A0" w:firstRow="1" w:lastRow="0" w:firstColumn="1" w:lastColumn="0" w:noHBand="0" w:noVBand="1"/>
      </w:tblPr>
      <w:tblGrid>
        <w:gridCol w:w="2263"/>
        <w:gridCol w:w="6799"/>
      </w:tblGrid>
      <w:tr w:rsidR="000D5F24" w:rsidRPr="00C2072F" w:rsidTr="00C2072F">
        <w:trPr>
          <w:trHeight w:val="841"/>
        </w:trPr>
        <w:tc>
          <w:tcPr>
            <w:tcW w:w="2263" w:type="dxa"/>
          </w:tcPr>
          <w:p w:rsidR="003D2CDE"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Bürgermeisterin/</w:t>
            </w:r>
          </w:p>
          <w:p w:rsidR="000D5F24" w:rsidRPr="00C2072F"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Bürgermeister</w:t>
            </w:r>
          </w:p>
        </w:tc>
        <w:tc>
          <w:tcPr>
            <w:tcW w:w="6799" w:type="dxa"/>
          </w:tcPr>
          <w:p w:rsidR="000D5F24" w:rsidRPr="00C2072F" w:rsidRDefault="000D5F24" w:rsidP="00C2072F">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Du bist nett und freundlich. Du möchtest es zwar allen Recht machen aber denkst trotzdem vorwiegend an das Geld was dein Dorf bekommen würde.</w:t>
            </w:r>
          </w:p>
        </w:tc>
      </w:tr>
      <w:tr w:rsidR="000D5F24" w:rsidRPr="00C2072F" w:rsidTr="00C2072F">
        <w:trPr>
          <w:trHeight w:val="837"/>
        </w:trPr>
        <w:tc>
          <w:tcPr>
            <w:tcW w:w="2263" w:type="dxa"/>
          </w:tcPr>
          <w:p w:rsidR="000D5F24"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Investorin/</w:t>
            </w:r>
          </w:p>
          <w:p w:rsidR="003D2CDE" w:rsidRPr="00C2072F"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Investor</w:t>
            </w:r>
            <w:bookmarkStart w:id="0" w:name="_GoBack"/>
            <w:bookmarkEnd w:id="0"/>
          </w:p>
        </w:tc>
        <w:tc>
          <w:tcPr>
            <w:tcW w:w="6799" w:type="dxa"/>
          </w:tcPr>
          <w:p w:rsidR="000D5F24" w:rsidRPr="00C2072F" w:rsidRDefault="000D5F24" w:rsidP="00C2072F">
            <w:pPr>
              <w:rPr>
                <w:rFonts w:ascii="Helvetica LT Std Cond Light" w:hAnsi="Helvetica LT Std Cond Light"/>
                <w:sz w:val="24"/>
                <w:szCs w:val="24"/>
              </w:rPr>
            </w:pPr>
            <w:r w:rsidRPr="00C2072F">
              <w:rPr>
                <w:rFonts w:ascii="Helvetica LT Std Cond Light" w:hAnsi="Helvetica LT Std Cond Light"/>
                <w:sz w:val="24"/>
                <w:szCs w:val="24"/>
              </w:rPr>
              <w:t>Du kommst von der Stadt und meinst alles besser zu wissen. Ständig betonst du welche Bereicherung dein Einkaufszentrum für das Dorf wäre.</w:t>
            </w:r>
          </w:p>
        </w:tc>
      </w:tr>
      <w:tr w:rsidR="000D5F24" w:rsidRPr="00C2072F" w:rsidTr="00C2072F">
        <w:trPr>
          <w:trHeight w:val="707"/>
        </w:trPr>
        <w:tc>
          <w:tcPr>
            <w:tcW w:w="2263" w:type="dxa"/>
          </w:tcPr>
          <w:p w:rsidR="000D5F24" w:rsidRPr="00C2072F" w:rsidRDefault="000D5F24" w:rsidP="00C2072F">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Kind</w:t>
            </w:r>
          </w:p>
        </w:tc>
        <w:tc>
          <w:tcPr>
            <w:tcW w:w="6799" w:type="dxa"/>
          </w:tcPr>
          <w:p w:rsidR="000D5F24" w:rsidRPr="00C2072F" w:rsidRDefault="000D5F24" w:rsidP="00C2072F">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Du sagst nicht viel, du betonst nur ständig wie sehr du den Spielplatz magst und wie gerne du spielst.</w:t>
            </w:r>
          </w:p>
        </w:tc>
      </w:tr>
      <w:tr w:rsidR="000D5F24" w:rsidRPr="00C2072F" w:rsidTr="00C2072F">
        <w:trPr>
          <w:trHeight w:val="1823"/>
        </w:trPr>
        <w:tc>
          <w:tcPr>
            <w:tcW w:w="2263" w:type="dxa"/>
          </w:tcPr>
          <w:p w:rsidR="000D5F24" w:rsidRDefault="000D5F24" w:rsidP="003D2CDE">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Kinderrechte-botschafter</w:t>
            </w:r>
            <w:r w:rsidR="003D2CDE">
              <w:rPr>
                <w:rFonts w:ascii="Helvetica LT Std Cond Light" w:hAnsi="Helvetica LT Std Cond Light"/>
                <w:sz w:val="24"/>
                <w:szCs w:val="24"/>
              </w:rPr>
              <w:t>i</w:t>
            </w:r>
            <w:r w:rsidRPr="00C2072F">
              <w:rPr>
                <w:rFonts w:ascii="Helvetica LT Std Cond Light" w:hAnsi="Helvetica LT Std Cond Light"/>
                <w:sz w:val="24"/>
                <w:szCs w:val="24"/>
              </w:rPr>
              <w:t>n</w:t>
            </w:r>
            <w:r w:rsidR="003D2CDE">
              <w:rPr>
                <w:rFonts w:ascii="Helvetica LT Std Cond Light" w:hAnsi="Helvetica LT Std Cond Light"/>
                <w:sz w:val="24"/>
                <w:szCs w:val="24"/>
              </w:rPr>
              <w:t>/</w:t>
            </w:r>
          </w:p>
          <w:p w:rsidR="003D2CDE" w:rsidRPr="00C2072F" w:rsidRDefault="003D2CDE" w:rsidP="003D2CDE">
            <w:pPr>
              <w:tabs>
                <w:tab w:val="left" w:pos="1241"/>
              </w:tabs>
              <w:rPr>
                <w:rFonts w:ascii="Helvetica LT Std Cond Light" w:hAnsi="Helvetica LT Std Cond Light"/>
                <w:sz w:val="24"/>
                <w:szCs w:val="24"/>
              </w:rPr>
            </w:pPr>
            <w:r>
              <w:rPr>
                <w:rFonts w:ascii="Helvetica LT Std Cond Light" w:hAnsi="Helvetica LT Std Cond Light"/>
                <w:sz w:val="24"/>
                <w:szCs w:val="24"/>
              </w:rPr>
              <w:t>Kinderrechtebotschafter</w:t>
            </w:r>
          </w:p>
        </w:tc>
        <w:tc>
          <w:tcPr>
            <w:tcW w:w="6799" w:type="dxa"/>
          </w:tcPr>
          <w:p w:rsidR="000D5F24" w:rsidRPr="00C2072F" w:rsidRDefault="000D5F24" w:rsidP="00C2072F">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Du kennst dich mit den Kinderrechten bestens aus. Du betonst immer wieder wie wichtig Artikel 31 der Kinderrechtekonvention ist (Die Vertragsstaaten erkennen das Recht des Kindes auf Ruhe und Freizeit an, auf Spiel und altersgemäße aktive Erholung sowie auf freie Teilnahme am kulturellen und künstlerischen Leben.)</w:t>
            </w:r>
          </w:p>
        </w:tc>
      </w:tr>
      <w:tr w:rsidR="000D5F24" w:rsidRPr="00C2072F" w:rsidTr="00C2072F">
        <w:trPr>
          <w:trHeight w:val="1693"/>
        </w:trPr>
        <w:tc>
          <w:tcPr>
            <w:tcW w:w="2263" w:type="dxa"/>
          </w:tcPr>
          <w:p w:rsidR="000D5F24"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Gesprächsleiterin/</w:t>
            </w:r>
          </w:p>
          <w:p w:rsidR="003D2CDE" w:rsidRPr="00C2072F" w:rsidRDefault="003D2CDE" w:rsidP="00C2072F">
            <w:pPr>
              <w:tabs>
                <w:tab w:val="left" w:pos="1241"/>
              </w:tabs>
              <w:rPr>
                <w:rFonts w:ascii="Helvetica LT Std Cond Light" w:hAnsi="Helvetica LT Std Cond Light"/>
                <w:sz w:val="24"/>
                <w:szCs w:val="24"/>
              </w:rPr>
            </w:pPr>
            <w:r>
              <w:rPr>
                <w:rFonts w:ascii="Helvetica LT Std Cond Light" w:hAnsi="Helvetica LT Std Cond Light"/>
                <w:sz w:val="24"/>
                <w:szCs w:val="24"/>
              </w:rPr>
              <w:t>Gesprächsleiter</w:t>
            </w:r>
          </w:p>
        </w:tc>
        <w:tc>
          <w:tcPr>
            <w:tcW w:w="6799" w:type="dxa"/>
          </w:tcPr>
          <w:p w:rsidR="000D5F24" w:rsidRPr="00C2072F" w:rsidRDefault="000D5F24" w:rsidP="00C2072F">
            <w:pPr>
              <w:tabs>
                <w:tab w:val="left" w:pos="1241"/>
              </w:tabs>
              <w:rPr>
                <w:rFonts w:ascii="Helvetica LT Std Cond Light" w:hAnsi="Helvetica LT Std Cond Light"/>
                <w:sz w:val="24"/>
                <w:szCs w:val="24"/>
              </w:rPr>
            </w:pPr>
            <w:r w:rsidRPr="00C2072F">
              <w:rPr>
                <w:rFonts w:ascii="Helvetica LT Std Cond Light" w:hAnsi="Helvetica LT Std Cond Light"/>
                <w:sz w:val="24"/>
                <w:szCs w:val="24"/>
              </w:rPr>
              <w:t>Deine Aufgabe ist es zu überprüfen, dass das Gespräch nicht außer Ruder läuft. Du versuchst Frieden zu schlichten und gibst Acht das niemand zu laut ist und jede</w:t>
            </w:r>
            <w:r w:rsidR="00C2072F">
              <w:rPr>
                <w:rFonts w:ascii="Helvetica LT Std Cond Light" w:hAnsi="Helvetica LT Std Cond Light"/>
                <w:sz w:val="24"/>
                <w:szCs w:val="24"/>
              </w:rPr>
              <w:t xml:space="preserve"> und jede</w:t>
            </w:r>
            <w:r w:rsidRPr="00C2072F">
              <w:rPr>
                <w:rFonts w:ascii="Helvetica LT Std Cond Light" w:hAnsi="Helvetica LT Std Cond Light"/>
                <w:sz w:val="24"/>
                <w:szCs w:val="24"/>
              </w:rPr>
              <w:t>r zu Wort kommt. Eventuell (wenn es ein zu großes Durchein</w:t>
            </w:r>
            <w:r w:rsidR="00132572" w:rsidRPr="00C2072F">
              <w:rPr>
                <w:rFonts w:ascii="Helvetica LT Std Cond Light" w:hAnsi="Helvetica LT Std Cond Light"/>
                <w:sz w:val="24"/>
                <w:szCs w:val="24"/>
              </w:rPr>
              <w:t>ander gibt) kannst du die Regel</w:t>
            </w:r>
            <w:r w:rsidRPr="00C2072F">
              <w:rPr>
                <w:rFonts w:ascii="Helvetica LT Std Cond Light" w:hAnsi="Helvetica LT Std Cond Light"/>
                <w:sz w:val="24"/>
                <w:szCs w:val="24"/>
              </w:rPr>
              <w:t xml:space="preserve"> aufstellen das sich jede</w:t>
            </w:r>
            <w:r w:rsidR="00C2072F">
              <w:rPr>
                <w:rFonts w:ascii="Helvetica LT Std Cond Light" w:hAnsi="Helvetica LT Std Cond Light"/>
                <w:sz w:val="24"/>
                <w:szCs w:val="24"/>
              </w:rPr>
              <w:t xml:space="preserve"> und jede</w:t>
            </w:r>
            <w:r w:rsidRPr="00C2072F">
              <w:rPr>
                <w:rFonts w:ascii="Helvetica LT Std Cond Light" w:hAnsi="Helvetica LT Std Cond Light"/>
                <w:sz w:val="24"/>
                <w:szCs w:val="24"/>
              </w:rPr>
              <w:t>r mit Hand zu Wort melden muss.</w:t>
            </w:r>
          </w:p>
        </w:tc>
      </w:tr>
    </w:tbl>
    <w:p w:rsidR="000D5F24" w:rsidRDefault="000D5F24" w:rsidP="00C70DFA">
      <w:pPr>
        <w:rPr>
          <w:rFonts w:ascii="Helvetica LT Std Cond Light" w:hAnsi="Helvetica LT Std Cond Light"/>
          <w:sz w:val="24"/>
          <w:szCs w:val="24"/>
        </w:rPr>
      </w:pPr>
    </w:p>
    <w:p w:rsidR="00C2072F" w:rsidRPr="00C2072F" w:rsidRDefault="00C2072F" w:rsidP="00C70DFA">
      <w:pPr>
        <w:rPr>
          <w:rFonts w:ascii="Helvetica LT Std Cond Light" w:hAnsi="Helvetica LT Std Cond Light"/>
          <w:sz w:val="24"/>
          <w:szCs w:val="24"/>
        </w:rPr>
      </w:pPr>
    </w:p>
    <w:p w:rsidR="00C2072F" w:rsidRDefault="00C2072F" w:rsidP="00C70DFA">
      <w:pPr>
        <w:rPr>
          <w:rFonts w:ascii="Helvetica LT Std Cond Light" w:hAnsi="Helvetica LT Std Cond Light"/>
          <w:sz w:val="24"/>
          <w:szCs w:val="24"/>
          <w:lang w:val="it-IT"/>
        </w:rPr>
      </w:pPr>
    </w:p>
    <w:p w:rsidR="00C2072F" w:rsidRDefault="00C2072F" w:rsidP="00C70DFA">
      <w:pPr>
        <w:rPr>
          <w:rFonts w:ascii="Helvetica LT Std Cond Light" w:hAnsi="Helvetica LT Std Cond Light"/>
          <w:sz w:val="24"/>
          <w:szCs w:val="24"/>
          <w:lang w:val="it-IT"/>
        </w:rPr>
      </w:pPr>
    </w:p>
    <w:p w:rsidR="00C70DFA" w:rsidRPr="00C2072F" w:rsidRDefault="000D5F24" w:rsidP="00C70DFA">
      <w:pPr>
        <w:rPr>
          <w:rFonts w:ascii="Helvetica LT Std Cond Light" w:hAnsi="Helvetica LT Std Cond Light"/>
          <w:sz w:val="24"/>
          <w:szCs w:val="24"/>
          <w:lang w:val="it-IT"/>
        </w:rPr>
      </w:pPr>
      <w:r w:rsidRPr="00C2072F">
        <w:rPr>
          <w:rFonts w:ascii="Helvetica LT Std Cond Light" w:hAnsi="Helvetica LT Std Cond Light"/>
          <w:sz w:val="24"/>
          <w:szCs w:val="24"/>
          <w:lang w:val="it-IT"/>
        </w:rPr>
        <w:t xml:space="preserve">Quelle: </w:t>
      </w:r>
      <w:hyperlink r:id="rId6" w:history="1">
        <w:r w:rsidRPr="00C2072F">
          <w:rPr>
            <w:rStyle w:val="Hyperlink"/>
            <w:rFonts w:ascii="Helvetica LT Std Cond Light" w:hAnsi="Helvetica LT Std Cond Light"/>
            <w:sz w:val="24"/>
            <w:szCs w:val="24"/>
            <w:lang w:val="it-IT"/>
          </w:rPr>
          <w:t>https://www.kinderrechtskonvention.info/recht-auf-altersgemaesse-freizeitbeschaeftigungrecht-auf-spielen-3654/</w:t>
        </w:r>
      </w:hyperlink>
    </w:p>
    <w:p w:rsidR="00697F8B" w:rsidRPr="00C2072F" w:rsidRDefault="00697F8B" w:rsidP="00697F8B">
      <w:pPr>
        <w:tabs>
          <w:tab w:val="left" w:pos="1241"/>
        </w:tabs>
        <w:rPr>
          <w:rFonts w:ascii="Helvetica LT Std Cond Light" w:hAnsi="Helvetica LT Std Cond Light"/>
          <w:sz w:val="24"/>
          <w:szCs w:val="24"/>
          <w:lang w:val="it-IT"/>
        </w:rPr>
      </w:pPr>
    </w:p>
    <w:sectPr w:rsidR="00697F8B" w:rsidRPr="00C2072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2F" w:rsidRDefault="00C2072F" w:rsidP="00C2072F">
      <w:pPr>
        <w:spacing w:after="0" w:line="240" w:lineRule="auto"/>
      </w:pPr>
      <w:r>
        <w:separator/>
      </w:r>
    </w:p>
  </w:endnote>
  <w:endnote w:type="continuationSeparator" w:id="0">
    <w:p w:rsidR="00C2072F" w:rsidRDefault="00C2072F" w:rsidP="00C2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2F" w:rsidRDefault="00C2072F" w:rsidP="00C2072F">
      <w:pPr>
        <w:spacing w:after="0" w:line="240" w:lineRule="auto"/>
      </w:pPr>
      <w:r>
        <w:separator/>
      </w:r>
    </w:p>
  </w:footnote>
  <w:footnote w:type="continuationSeparator" w:id="0">
    <w:p w:rsidR="00C2072F" w:rsidRDefault="00C2072F" w:rsidP="00C20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2F" w:rsidRPr="00BE5036" w:rsidRDefault="00C2072F" w:rsidP="00C2072F">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396A2885" wp14:editId="38A150C1">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C2072F" w:rsidRDefault="00C207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15"/>
    <w:rsid w:val="000D5F24"/>
    <w:rsid w:val="00132572"/>
    <w:rsid w:val="003D2CDE"/>
    <w:rsid w:val="00434715"/>
    <w:rsid w:val="005C5245"/>
    <w:rsid w:val="00697F8B"/>
    <w:rsid w:val="0074257E"/>
    <w:rsid w:val="00777C7B"/>
    <w:rsid w:val="009673F6"/>
    <w:rsid w:val="0097160C"/>
    <w:rsid w:val="00C2072F"/>
    <w:rsid w:val="00C70DFA"/>
    <w:rsid w:val="00E71E6A"/>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C77C4-741F-405C-A227-0CFC051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7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D5F24"/>
    <w:rPr>
      <w:color w:val="0563C1" w:themeColor="hyperlink"/>
      <w:u w:val="single"/>
    </w:rPr>
  </w:style>
  <w:style w:type="paragraph" w:styleId="Kopfzeile">
    <w:name w:val="header"/>
    <w:basedOn w:val="Standard"/>
    <w:link w:val="KopfzeileZchn"/>
    <w:uiPriority w:val="99"/>
    <w:unhideWhenUsed/>
    <w:rsid w:val="00C207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072F"/>
  </w:style>
  <w:style w:type="paragraph" w:styleId="Fuzeile">
    <w:name w:val="footer"/>
    <w:basedOn w:val="Standard"/>
    <w:link w:val="FuzeileZchn"/>
    <w:uiPriority w:val="99"/>
    <w:unhideWhenUsed/>
    <w:rsid w:val="00C207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derrechtskonvention.info/recht-auf-altersgemaesse-freizeitbeschaeftigungrecht-auf-spielen-36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6</cp:revision>
  <dcterms:created xsi:type="dcterms:W3CDTF">2019-03-21T20:36:00Z</dcterms:created>
  <dcterms:modified xsi:type="dcterms:W3CDTF">2019-08-07T06:47:00Z</dcterms:modified>
</cp:coreProperties>
</file>