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D9" w:rsidRPr="00D11E5F" w:rsidRDefault="00D11E5F">
      <w:pPr>
        <w:pStyle w:val="Textkrper"/>
        <w:rPr>
          <w:rFonts w:ascii="Helvetica LT Std Cond Light" w:hAnsi="Helvetica LT Std Cond Light"/>
          <w:b/>
          <w:bCs/>
          <w:sz w:val="28"/>
          <w:szCs w:val="28"/>
        </w:rPr>
      </w:pPr>
      <w:r w:rsidRPr="00D11E5F">
        <w:rPr>
          <w:rFonts w:ascii="Helvetica LT Std Cond Light" w:hAnsi="Helvetica LT Std Cond Light"/>
          <w:b/>
          <w:bCs/>
          <w:sz w:val="28"/>
          <w:szCs w:val="28"/>
        </w:rPr>
        <w:t>Als ich einmal krank war</w:t>
      </w:r>
    </w:p>
    <w:p w:rsidR="00996AD9" w:rsidRPr="00D11E5F" w:rsidRDefault="00996AD9">
      <w:pPr>
        <w:pStyle w:val="Textkrper"/>
        <w:rPr>
          <w:rFonts w:ascii="Helvetica LT Std Cond Light" w:hAnsi="Helvetica LT Std Cond Light"/>
        </w:rPr>
      </w:pPr>
    </w:p>
    <w:p w:rsidR="00996AD9" w:rsidRPr="00D11E5F" w:rsidRDefault="00D11E5F">
      <w:pPr>
        <w:pStyle w:val="Textkrper"/>
        <w:rPr>
          <w:rFonts w:ascii="Helvetica LT Std Cond Light" w:hAnsi="Helvetica LT Std Cond Light"/>
        </w:rPr>
      </w:pPr>
      <w:r w:rsidRPr="00D11E5F">
        <w:rPr>
          <w:rFonts w:ascii="Helvetica LT Std Cond Light" w:hAnsi="Helvetica LT Std Cond Light"/>
        </w:rPr>
        <w:t xml:space="preserve">Male ein Bild von dir als du einmal krank warst. 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96AD9" w:rsidRPr="00D11E5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  <w:p w:rsidR="00996AD9" w:rsidRPr="00D11E5F" w:rsidRDefault="00996AD9">
            <w:pPr>
              <w:pStyle w:val="TabellenInhalt"/>
              <w:rPr>
                <w:rFonts w:ascii="Helvetica LT Std Cond Light" w:hAnsi="Helvetica LT Std Cond Light"/>
              </w:rPr>
            </w:pPr>
          </w:p>
        </w:tc>
      </w:tr>
    </w:tbl>
    <w:p w:rsidR="00996AD9" w:rsidRPr="00D11E5F" w:rsidRDefault="00996AD9">
      <w:pPr>
        <w:pStyle w:val="Textkrper"/>
        <w:rPr>
          <w:rFonts w:ascii="Helvetica LT Std Cond Light" w:hAnsi="Helvetica LT Std Cond Light"/>
        </w:rPr>
      </w:pPr>
    </w:p>
    <w:p w:rsidR="00996AD9" w:rsidRPr="00D11E5F" w:rsidRDefault="00D11E5F">
      <w:pPr>
        <w:pStyle w:val="Textkrper"/>
        <w:rPr>
          <w:rFonts w:ascii="Helvetica LT Std Cond Light" w:hAnsi="Helvetica LT Std Cond Light"/>
        </w:rPr>
      </w:pPr>
      <w:r w:rsidRPr="00D11E5F">
        <w:rPr>
          <w:rFonts w:ascii="Helvetica LT Std Cond Light" w:hAnsi="Helvetica LT Std Cond Light"/>
        </w:rPr>
        <w:t xml:space="preserve">Nenne nun, was dir geholfen oder gut getan hat, um wieder gesund zu werden. </w:t>
      </w:r>
    </w:p>
    <w:p w:rsidR="00996AD9" w:rsidRPr="00D11E5F" w:rsidRDefault="00D11E5F">
      <w:pPr>
        <w:pStyle w:val="Textkrper"/>
        <w:rPr>
          <w:rFonts w:ascii="Helvetica LT Std Cond Light" w:hAnsi="Helvetica LT Std Cond Light"/>
        </w:rPr>
      </w:pPr>
      <w:r w:rsidRPr="00D11E5F">
        <w:rPr>
          <w:rFonts w:ascii="Helvetica LT Std Cond Light" w:hAnsi="Helvetica LT Std Cond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AD9" w:rsidRPr="00D11E5F" w:rsidRDefault="00996AD9">
      <w:pPr>
        <w:pStyle w:val="Textkrper"/>
        <w:rPr>
          <w:rFonts w:ascii="Helvetica LT Std Cond Light" w:hAnsi="Helvetica LT Std Cond Light"/>
        </w:rPr>
      </w:pPr>
    </w:p>
    <w:p w:rsidR="00996AD9" w:rsidRPr="00D11E5F" w:rsidRDefault="00D11E5F">
      <w:pPr>
        <w:pStyle w:val="Textkrper"/>
        <w:rPr>
          <w:rFonts w:ascii="Helvetica LT Std Cond Light" w:hAnsi="Helvetica LT Std Cond Light"/>
        </w:rPr>
      </w:pPr>
      <w:r w:rsidRPr="00D11E5F">
        <w:rPr>
          <w:rFonts w:ascii="Helvetica LT Std Cond Light" w:hAnsi="Helvetica LT Std Cond Light"/>
        </w:rPr>
        <w:t xml:space="preserve">Was kann ich tun, wenn eine Mitschülerin oder Mitschüler in meiner Klasse krank ist? </w:t>
      </w:r>
    </w:p>
    <w:p w:rsidR="00996AD9" w:rsidRPr="00D11E5F" w:rsidRDefault="00D11E5F">
      <w:pPr>
        <w:pStyle w:val="Textkrper"/>
        <w:rPr>
          <w:rFonts w:ascii="Helvetica LT Std Cond Light" w:hAnsi="Helvetica LT Std Cond Light"/>
        </w:rPr>
      </w:pPr>
      <w:r w:rsidRPr="00D11E5F">
        <w:rPr>
          <w:rFonts w:ascii="Helvetica LT Std Cond Light" w:hAnsi="Helvetica LT Std Cond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AD9" w:rsidRPr="00D11E5F" w:rsidRDefault="00996AD9">
      <w:pPr>
        <w:pStyle w:val="Textkrper"/>
        <w:rPr>
          <w:rFonts w:ascii="Helvetica LT Std Cond Light" w:hAnsi="Helvetica LT Std Cond Light"/>
        </w:rPr>
      </w:pPr>
    </w:p>
    <w:p w:rsidR="00996AD9" w:rsidRDefault="00FE1C9F">
      <w:pPr>
        <w:pStyle w:val="Textkrper"/>
        <w:rPr>
          <w:rFonts w:hint="eastAsia"/>
        </w:rPr>
      </w:pPr>
      <w:r>
        <w:rPr>
          <w:rFonts w:ascii="Helvetica LT Std Cond Light" w:hAnsi="Helvetica LT Std Cond Light"/>
        </w:rPr>
        <w:t>Ab</w:t>
      </w:r>
      <w:bookmarkStart w:id="0" w:name="_GoBack"/>
      <w:bookmarkEnd w:id="0"/>
      <w:r w:rsidR="00D11E5F" w:rsidRPr="00D11E5F">
        <w:rPr>
          <w:rFonts w:ascii="Helvetica LT Std Cond Light" w:hAnsi="Helvetica LT Std Cond Light"/>
        </w:rPr>
        <w:t>schließend kann die Situation „Als ich einmal krank war – und das hat mir geholfen“ in einem kleinen Theater nachgespielt werden.</w:t>
      </w:r>
      <w:r w:rsidR="00D11E5F">
        <w:t xml:space="preserve"> </w:t>
      </w:r>
    </w:p>
    <w:sectPr w:rsidR="00996AD9">
      <w:headerReference w:type="default" r:id="rId6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5F" w:rsidRDefault="00D11E5F" w:rsidP="00D11E5F">
      <w:pPr>
        <w:rPr>
          <w:rFonts w:hint="eastAsia"/>
        </w:rPr>
      </w:pPr>
      <w:r>
        <w:separator/>
      </w:r>
    </w:p>
  </w:endnote>
  <w:endnote w:type="continuationSeparator" w:id="0">
    <w:p w:rsidR="00D11E5F" w:rsidRDefault="00D11E5F" w:rsidP="00D11E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5F" w:rsidRDefault="00D11E5F" w:rsidP="00D11E5F">
      <w:pPr>
        <w:rPr>
          <w:rFonts w:hint="eastAsia"/>
        </w:rPr>
      </w:pPr>
      <w:r>
        <w:separator/>
      </w:r>
    </w:p>
  </w:footnote>
  <w:footnote w:type="continuationSeparator" w:id="0">
    <w:p w:rsidR="00D11E5F" w:rsidRDefault="00D11E5F" w:rsidP="00D11E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5F" w:rsidRDefault="00D11E5F" w:rsidP="00D11E5F">
    <w:pPr>
      <w:pStyle w:val="Kopfzeile"/>
      <w:tabs>
        <w:tab w:val="left" w:pos="3000"/>
      </w:tabs>
      <w:rPr>
        <w:rFonts w:ascii="Helvetica LT Std Cond Light" w:hAnsi="Helvetica LT Std Cond Light"/>
      </w:rPr>
    </w:pPr>
  </w:p>
  <w:p w:rsidR="00D11E5F" w:rsidRDefault="00D11E5F" w:rsidP="00D11E5F">
    <w:pPr>
      <w:pStyle w:val="Kopfzeile"/>
      <w:tabs>
        <w:tab w:val="left" w:pos="3000"/>
      </w:tabs>
      <w:rPr>
        <w:rFonts w:ascii="Helvetica LT Std Cond Light" w:hAnsi="Helvetica LT Std Cond Light"/>
      </w:rPr>
    </w:pPr>
  </w:p>
  <w:p w:rsidR="00D11E5F" w:rsidRDefault="00D11E5F" w:rsidP="00D11E5F">
    <w:pPr>
      <w:pStyle w:val="Kopfzeile"/>
      <w:tabs>
        <w:tab w:val="left" w:pos="3000"/>
      </w:tabs>
      <w:rPr>
        <w:rFonts w:ascii="Helvetica LT Std Cond Light" w:hAnsi="Helvetica LT Std Cond Light"/>
      </w:rPr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0" b="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T Std Cond Light" w:hAnsi="Helvetica LT Std Cond Light"/>
      </w:rPr>
      <w:t>Materialsammlung Kinderrechte</w:t>
    </w:r>
    <w:r>
      <w:rPr>
        <w:rFonts w:ascii="Helvetica LT Std Cond Light" w:hAnsi="Helvetica LT Std Cond Light"/>
      </w:rPr>
      <w:tab/>
    </w:r>
  </w:p>
  <w:p w:rsidR="00D11E5F" w:rsidRPr="00D11E5F" w:rsidRDefault="00D11E5F" w:rsidP="00D11E5F">
    <w:pPr>
      <w:pStyle w:val="Kopfzeil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6AD9"/>
    <w:rsid w:val="00996AD9"/>
    <w:rsid w:val="00D11E5F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1467315-8BCA-4605-95E8-855A1485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D11E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11E5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11E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11E5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Verena Kapauer</cp:lastModifiedBy>
  <cp:revision>2</cp:revision>
  <dcterms:created xsi:type="dcterms:W3CDTF">2020-04-06T20:40:00Z</dcterms:created>
  <dcterms:modified xsi:type="dcterms:W3CDTF">2020-04-08T06:06:00Z</dcterms:modified>
  <dc:language>de-DE</dc:language>
</cp:coreProperties>
</file>